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01"/>
        <w:gridCol w:w="2494"/>
        <w:gridCol w:w="2217"/>
        <w:gridCol w:w="2430"/>
      </w:tblGrid>
      <w:tr w:rsidR="001F3FFB" w14:paraId="63FE68E7" w14:textId="77777777" w:rsidTr="00763562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52B7B84B" w14:textId="5CD570DC" w:rsidR="001F3FFB" w:rsidRPr="000C2DD2" w:rsidRDefault="001F3FFB" w:rsidP="00DB763C">
            <w:pPr>
              <w:pStyle w:val="Heading2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C2DD2">
              <w:rPr>
                <w:sz w:val="28"/>
                <w:szCs w:val="28"/>
              </w:rPr>
              <w:t xml:space="preserve">Recognised Laboratory </w:t>
            </w:r>
          </w:p>
          <w:p w14:paraId="6D25F394" w14:textId="40A6E0BB" w:rsidR="001F3FFB" w:rsidRPr="000C2DD2" w:rsidRDefault="001F3FFB" w:rsidP="00DB76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2DD2">
              <w:rPr>
                <w:b/>
                <w:sz w:val="28"/>
                <w:szCs w:val="28"/>
              </w:rPr>
              <w:t>Non-Compliance</w:t>
            </w:r>
            <w:r w:rsidR="005D6A2E">
              <w:rPr>
                <w:b/>
                <w:sz w:val="28"/>
                <w:szCs w:val="28"/>
              </w:rPr>
              <w:t xml:space="preserve"> Notification</w:t>
            </w:r>
            <w:r w:rsidRPr="000C2DD2">
              <w:rPr>
                <w:b/>
                <w:sz w:val="28"/>
                <w:szCs w:val="28"/>
              </w:rPr>
              <w:t xml:space="preserve"> Form</w:t>
            </w:r>
          </w:p>
        </w:tc>
      </w:tr>
      <w:tr w:rsidR="00297537" w14:paraId="677DA794" w14:textId="77777777" w:rsidTr="00763562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5DF92733" w14:textId="77777777" w:rsidR="00CF5651" w:rsidRDefault="00CF5651" w:rsidP="00113BFD">
            <w:pPr>
              <w:spacing w:before="60" w:after="120" w:line="240" w:lineRule="auto"/>
              <w:rPr>
                <w:sz w:val="22"/>
                <w:szCs w:val="22"/>
              </w:rPr>
            </w:pPr>
          </w:p>
          <w:p w14:paraId="6762694F" w14:textId="2306FBDE" w:rsidR="008D3F6D" w:rsidRDefault="0021643B" w:rsidP="00113BFD">
            <w:pPr>
              <w:spacing w:before="60" w:after="120" w:line="240" w:lineRule="auto"/>
              <w:rPr>
                <w:sz w:val="22"/>
                <w:szCs w:val="22"/>
              </w:rPr>
            </w:pPr>
            <w:r w:rsidRPr="0021643B">
              <w:rPr>
                <w:sz w:val="22"/>
                <w:szCs w:val="22"/>
              </w:rPr>
              <w:t xml:space="preserve">A </w:t>
            </w:r>
            <w:r w:rsidR="00260370">
              <w:rPr>
                <w:sz w:val="22"/>
                <w:szCs w:val="22"/>
              </w:rPr>
              <w:t xml:space="preserve">recognised </w:t>
            </w:r>
            <w:r w:rsidRPr="0021643B">
              <w:rPr>
                <w:sz w:val="22"/>
                <w:szCs w:val="22"/>
              </w:rPr>
              <w:t xml:space="preserve">laboratory needs to report any non-compliance (NC) to MPI when an incident </w:t>
            </w:r>
            <w:r w:rsidR="00782759">
              <w:rPr>
                <w:sz w:val="22"/>
                <w:szCs w:val="22"/>
              </w:rPr>
              <w:t xml:space="preserve">occurs </w:t>
            </w:r>
            <w:r w:rsidRPr="0021643B">
              <w:rPr>
                <w:sz w:val="22"/>
                <w:szCs w:val="22"/>
              </w:rPr>
              <w:t xml:space="preserve">that </w:t>
            </w:r>
            <w:r w:rsidRPr="00D77A59">
              <w:rPr>
                <w:b/>
                <w:bCs/>
                <w:sz w:val="22"/>
                <w:szCs w:val="22"/>
              </w:rPr>
              <w:t>affects or is likely to affect</w:t>
            </w:r>
            <w:r w:rsidR="00782759">
              <w:rPr>
                <w:b/>
                <w:bCs/>
                <w:sz w:val="22"/>
                <w:szCs w:val="22"/>
              </w:rPr>
              <w:t xml:space="preserve"> either</w:t>
            </w:r>
            <w:r w:rsidRPr="00D77A59">
              <w:rPr>
                <w:b/>
                <w:bCs/>
                <w:sz w:val="22"/>
                <w:szCs w:val="22"/>
              </w:rPr>
              <w:t xml:space="preserve"> the integrity of test results</w:t>
            </w:r>
            <w:r w:rsidR="00782759">
              <w:rPr>
                <w:b/>
                <w:bCs/>
                <w:sz w:val="22"/>
                <w:szCs w:val="22"/>
              </w:rPr>
              <w:t xml:space="preserve"> or service being provided by the laboratory</w:t>
            </w:r>
            <w:r w:rsidR="009708CE">
              <w:rPr>
                <w:b/>
                <w:sz w:val="22"/>
                <w:szCs w:val="22"/>
              </w:rPr>
              <w:t xml:space="preserve"> </w:t>
            </w:r>
            <w:r w:rsidR="008D03A1">
              <w:rPr>
                <w:sz w:val="22"/>
                <w:szCs w:val="22"/>
              </w:rPr>
              <w:t xml:space="preserve">within </w:t>
            </w:r>
            <w:r w:rsidR="008D03A1" w:rsidRPr="00F612B0">
              <w:rPr>
                <w:b/>
                <w:bCs/>
                <w:sz w:val="22"/>
                <w:szCs w:val="22"/>
                <w:u w:val="single"/>
              </w:rPr>
              <w:t>1 working day</w:t>
            </w:r>
            <w:r w:rsidR="008D03A1">
              <w:rPr>
                <w:sz w:val="22"/>
                <w:szCs w:val="22"/>
              </w:rPr>
              <w:t xml:space="preserve"> </w:t>
            </w:r>
            <w:r w:rsidR="00524931" w:rsidRPr="000C2DD2">
              <w:rPr>
                <w:sz w:val="22"/>
                <w:szCs w:val="22"/>
              </w:rPr>
              <w:t xml:space="preserve">of </w:t>
            </w:r>
            <w:r w:rsidR="009D04CE" w:rsidRPr="000C2DD2">
              <w:rPr>
                <w:sz w:val="22"/>
                <w:szCs w:val="22"/>
              </w:rPr>
              <w:t>a</w:t>
            </w:r>
            <w:r w:rsidR="00524931" w:rsidRPr="000C2DD2">
              <w:rPr>
                <w:sz w:val="22"/>
                <w:szCs w:val="22"/>
              </w:rPr>
              <w:t xml:space="preserve"> non-compliance</w:t>
            </w:r>
            <w:r w:rsidR="008321AC" w:rsidRPr="000C2DD2">
              <w:rPr>
                <w:sz w:val="22"/>
                <w:szCs w:val="22"/>
              </w:rPr>
              <w:t xml:space="preserve"> being identified</w:t>
            </w:r>
            <w:r w:rsidR="004612DF" w:rsidRPr="000C2DD2">
              <w:rPr>
                <w:sz w:val="22"/>
                <w:szCs w:val="22"/>
              </w:rPr>
              <w:t>.</w:t>
            </w:r>
          </w:p>
          <w:p w14:paraId="538CC677" w14:textId="77777777" w:rsidR="009D141A" w:rsidRDefault="009D141A" w:rsidP="009D141A">
            <w:pPr>
              <w:spacing w:before="6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form fulfils the requirements under section </w:t>
            </w:r>
            <w:hyperlink r:id="rId13" w:history="1">
              <w:r w:rsidRPr="00A04778">
                <w:rPr>
                  <w:rStyle w:val="Hyperlink"/>
                  <w:sz w:val="22"/>
                  <w:szCs w:val="22"/>
                </w:rPr>
                <w:t>206(2)(c)</w:t>
              </w:r>
            </w:hyperlink>
            <w:r>
              <w:rPr>
                <w:sz w:val="22"/>
                <w:szCs w:val="22"/>
              </w:rPr>
              <w:t xml:space="preserve"> of the Animal Products Regulations 2021 and section </w:t>
            </w:r>
            <w:hyperlink r:id="rId14" w:history="1">
              <w:r w:rsidRPr="00CC634E">
                <w:rPr>
                  <w:rStyle w:val="Hyperlink"/>
                  <w:sz w:val="22"/>
                  <w:szCs w:val="22"/>
                </w:rPr>
                <w:t>110(2)(c)</w:t>
              </w:r>
            </w:hyperlink>
            <w:r>
              <w:rPr>
                <w:sz w:val="22"/>
                <w:szCs w:val="22"/>
              </w:rPr>
              <w:t xml:space="preserve"> of the Wine Regulations 2021.  </w:t>
            </w:r>
          </w:p>
          <w:p w14:paraId="2327CE79" w14:textId="2BB3893A" w:rsidR="009D141A" w:rsidRDefault="00180C50" w:rsidP="00180C50">
            <w:pPr>
              <w:spacing w:before="60" w:after="120" w:line="240" w:lineRule="auto"/>
              <w:rPr>
                <w:sz w:val="22"/>
                <w:szCs w:val="22"/>
              </w:rPr>
            </w:pPr>
            <w:r w:rsidRPr="00F44132">
              <w:rPr>
                <w:sz w:val="22"/>
                <w:szCs w:val="22"/>
              </w:rPr>
              <w:t>Complete all relevant fields in this form where the information is available</w:t>
            </w:r>
            <w:r w:rsidR="009D141A">
              <w:rPr>
                <w:sz w:val="22"/>
                <w:szCs w:val="22"/>
              </w:rPr>
              <w:t xml:space="preserve"> and send to </w:t>
            </w:r>
            <w:hyperlink r:id="rId15" w:history="1">
              <w:r w:rsidR="009D141A" w:rsidRPr="000C2DD2">
                <w:rPr>
                  <w:rStyle w:val="Hyperlink"/>
                  <w:sz w:val="22"/>
                  <w:szCs w:val="22"/>
                </w:rPr>
                <w:t>RLP@mpi.govt.nz</w:t>
              </w:r>
            </w:hyperlink>
            <w:r w:rsidR="009D141A">
              <w:rPr>
                <w:rStyle w:val="Hyperlink"/>
                <w:sz w:val="22"/>
                <w:szCs w:val="22"/>
              </w:rPr>
              <w:t>.</w:t>
            </w:r>
          </w:p>
          <w:p w14:paraId="1BF02352" w14:textId="5824091E" w:rsidR="00180C50" w:rsidRDefault="00180C50" w:rsidP="00180C50">
            <w:pPr>
              <w:spacing w:before="60" w:after="120" w:line="240" w:lineRule="auto"/>
              <w:rPr>
                <w:sz w:val="22"/>
                <w:szCs w:val="22"/>
              </w:rPr>
            </w:pPr>
            <w:r w:rsidRPr="00D77A59">
              <w:rPr>
                <w:i/>
                <w:iCs/>
                <w:sz w:val="22"/>
                <w:szCs w:val="22"/>
                <w:u w:val="single"/>
              </w:rPr>
              <w:t>Note:</w:t>
            </w:r>
            <w:r w:rsidRPr="00F44132">
              <w:rPr>
                <w:sz w:val="22"/>
                <w:szCs w:val="22"/>
              </w:rPr>
              <w:t xml:space="preserve"> If some information is not available, complete as much as you can and send the form as soon as possible. Additional information can be provided as it becomes available</w:t>
            </w:r>
            <w:r w:rsidR="00163637">
              <w:rPr>
                <w:sz w:val="22"/>
                <w:szCs w:val="22"/>
              </w:rPr>
              <w:t xml:space="preserve"> t</w:t>
            </w:r>
            <w:r w:rsidR="001A3B05">
              <w:rPr>
                <w:sz w:val="22"/>
                <w:szCs w:val="22"/>
              </w:rPr>
              <w:t xml:space="preserve">o </w:t>
            </w:r>
            <w:hyperlink r:id="rId16" w:history="1">
              <w:r w:rsidR="001A3B05" w:rsidRPr="00B11D94">
                <w:rPr>
                  <w:rStyle w:val="Hyperlink"/>
                  <w:sz w:val="22"/>
                  <w:szCs w:val="22"/>
                </w:rPr>
                <w:t>RLP@mpi.govt.nz</w:t>
              </w:r>
            </w:hyperlink>
            <w:r w:rsidR="001A3B05">
              <w:rPr>
                <w:rStyle w:val="Hyperlink"/>
                <w:sz w:val="22"/>
                <w:szCs w:val="22"/>
              </w:rPr>
              <w:t>.</w:t>
            </w:r>
          </w:p>
          <w:p w14:paraId="561829B7" w14:textId="10C126EA" w:rsidR="00180C50" w:rsidRDefault="00180C50" w:rsidP="00180C50">
            <w:pPr>
              <w:spacing w:before="60" w:after="120" w:line="240" w:lineRule="auto"/>
              <w:rPr>
                <w:sz w:val="22"/>
                <w:szCs w:val="22"/>
              </w:rPr>
            </w:pPr>
            <w:r w:rsidRPr="00F44132">
              <w:rPr>
                <w:sz w:val="22"/>
                <w:szCs w:val="22"/>
              </w:rPr>
              <w:t>Attach any additional supporting information as necessary.</w:t>
            </w:r>
          </w:p>
          <w:p w14:paraId="4186A725" w14:textId="541B52D1" w:rsidR="00F612B0" w:rsidRDefault="00F612B0" w:rsidP="00113BFD">
            <w:pPr>
              <w:spacing w:before="6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Initial corrective actions must be notified to MPI within </w:t>
            </w:r>
            <w:r w:rsidRPr="00F612B0">
              <w:rPr>
                <w:b/>
                <w:bCs/>
                <w:sz w:val="22"/>
                <w:szCs w:val="22"/>
                <w:u w:val="single"/>
              </w:rPr>
              <w:t>5 working days</w:t>
            </w:r>
            <w:r>
              <w:rPr>
                <w:sz w:val="22"/>
                <w:szCs w:val="22"/>
              </w:rPr>
              <w:t xml:space="preserve"> after the original notification of a non-</w:t>
            </w:r>
            <w:r w:rsidR="00CC634E">
              <w:rPr>
                <w:sz w:val="22"/>
                <w:szCs w:val="22"/>
              </w:rPr>
              <w:t>compliance</w:t>
            </w:r>
            <w:r>
              <w:rPr>
                <w:sz w:val="22"/>
                <w:szCs w:val="22"/>
              </w:rPr>
              <w:t xml:space="preserve"> </w:t>
            </w:r>
            <w:r w:rsidR="00CC634E">
              <w:rPr>
                <w:sz w:val="22"/>
                <w:szCs w:val="22"/>
              </w:rPr>
              <w:t>if they weren’t identified at that time</w:t>
            </w:r>
            <w:r w:rsidR="001A3B05">
              <w:rPr>
                <w:sz w:val="22"/>
                <w:szCs w:val="22"/>
              </w:rPr>
              <w:t>.</w:t>
            </w:r>
          </w:p>
          <w:p w14:paraId="4F7D4EE4" w14:textId="0908102C" w:rsidR="00CF5651" w:rsidRDefault="00B857C6" w:rsidP="002316EC">
            <w:pPr>
              <w:spacing w:before="6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any queries regarding non-</w:t>
            </w:r>
            <w:r w:rsidR="009968E5">
              <w:rPr>
                <w:sz w:val="22"/>
                <w:szCs w:val="22"/>
              </w:rPr>
              <w:t>compliances,</w:t>
            </w:r>
            <w:r>
              <w:rPr>
                <w:sz w:val="22"/>
                <w:szCs w:val="22"/>
              </w:rPr>
              <w:t xml:space="preserve"> please email </w:t>
            </w:r>
            <w:hyperlink r:id="rId17" w:history="1">
              <w:r w:rsidRPr="00B11D94">
                <w:rPr>
                  <w:rStyle w:val="Hyperlink"/>
                  <w:sz w:val="22"/>
                  <w:szCs w:val="22"/>
                </w:rPr>
                <w:t>RLP@mpi.govt.nz</w:t>
              </w:r>
            </w:hyperlink>
            <w:r>
              <w:rPr>
                <w:sz w:val="22"/>
                <w:szCs w:val="22"/>
              </w:rPr>
              <w:t xml:space="preserve"> or phone: 04 8</w:t>
            </w:r>
            <w:r w:rsidR="00847FA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7020</w:t>
            </w:r>
            <w:r w:rsidR="000E0E66">
              <w:rPr>
                <w:sz w:val="22"/>
                <w:szCs w:val="22"/>
              </w:rPr>
              <w:t>.</w:t>
            </w:r>
          </w:p>
          <w:p w14:paraId="77BEA2EF" w14:textId="2D22A4E5" w:rsidR="00B857C6" w:rsidRPr="00B857C6" w:rsidRDefault="00B857C6" w:rsidP="00D77A59">
            <w:pPr>
              <w:spacing w:before="60" w:after="120" w:line="240" w:lineRule="auto"/>
              <w:rPr>
                <w:sz w:val="22"/>
                <w:szCs w:val="22"/>
              </w:rPr>
            </w:pPr>
          </w:p>
        </w:tc>
      </w:tr>
      <w:tr w:rsidR="0041178F" w:rsidRPr="00B035ED" w14:paraId="7B5D27BA" w14:textId="77777777" w:rsidTr="002316EC">
        <w:tblPrEx>
          <w:tblBorders>
            <w:insideH w:val="single" w:sz="4" w:space="0" w:color="auto"/>
          </w:tblBorders>
        </w:tblPrEx>
        <w:trPr>
          <w:trHeight w:val="377"/>
        </w:trPr>
        <w:tc>
          <w:tcPr>
            <w:tcW w:w="1335" w:type="pct"/>
            <w:shd w:val="clear" w:color="auto" w:fill="E0E0E0"/>
            <w:vAlign w:val="center"/>
          </w:tcPr>
          <w:p w14:paraId="0C825DA5" w14:textId="72D1AD4D" w:rsidR="0041178F" w:rsidRPr="000C2DD2" w:rsidRDefault="0041178F" w:rsidP="008321AC">
            <w:pPr>
              <w:spacing w:after="0" w:line="240" w:lineRule="auto"/>
              <w:rPr>
                <w:rFonts w:cs="Arial"/>
                <w:b/>
              </w:rPr>
            </w:pPr>
            <w:r w:rsidRPr="000C2DD2">
              <w:rPr>
                <w:rFonts w:cs="Arial"/>
                <w:b/>
              </w:rPr>
              <w:t>Laboratory name</w:t>
            </w:r>
          </w:p>
        </w:tc>
        <w:tc>
          <w:tcPr>
            <w:tcW w:w="3665" w:type="pct"/>
            <w:gridSpan w:val="3"/>
            <w:vAlign w:val="center"/>
          </w:tcPr>
          <w:p w14:paraId="004F4029" w14:textId="77777777" w:rsidR="0041178F" w:rsidRPr="004A1EF2" w:rsidRDefault="0041178F" w:rsidP="008321AC">
            <w:pPr>
              <w:tabs>
                <w:tab w:val="left" w:pos="945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C2DD2" w:rsidRPr="00B035ED" w14:paraId="166F53E9" w14:textId="77777777" w:rsidTr="002316EC">
        <w:tblPrEx>
          <w:tblBorders>
            <w:insideH w:val="single" w:sz="4" w:space="0" w:color="auto"/>
          </w:tblBorders>
        </w:tblPrEx>
        <w:trPr>
          <w:trHeight w:val="376"/>
        </w:trPr>
        <w:tc>
          <w:tcPr>
            <w:tcW w:w="1335" w:type="pct"/>
            <w:shd w:val="clear" w:color="auto" w:fill="E0E0E0"/>
            <w:vAlign w:val="center"/>
          </w:tcPr>
          <w:p w14:paraId="3FCA0BAC" w14:textId="5E3252FE" w:rsidR="00297537" w:rsidRPr="000C2DD2" w:rsidRDefault="0088413F" w:rsidP="00257C8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MPI </w:t>
            </w:r>
            <w:r w:rsidR="00263591">
              <w:rPr>
                <w:rFonts w:cs="Arial"/>
                <w:b/>
              </w:rPr>
              <w:t>Recognised Laboratory</w:t>
            </w:r>
            <w:r w:rsidR="0041178F">
              <w:rPr>
                <w:rFonts w:cs="Arial"/>
                <w:b/>
              </w:rPr>
              <w:t xml:space="preserve"> </w:t>
            </w:r>
            <w:r w:rsidR="00257C84">
              <w:rPr>
                <w:rFonts w:cs="Arial"/>
                <w:b/>
              </w:rPr>
              <w:t>Identifier</w:t>
            </w:r>
          </w:p>
        </w:tc>
        <w:tc>
          <w:tcPr>
            <w:tcW w:w="1280" w:type="pct"/>
            <w:vAlign w:val="center"/>
          </w:tcPr>
          <w:p w14:paraId="452EAC83" w14:textId="77777777" w:rsidR="00297537" w:rsidRPr="000C2DD2" w:rsidRDefault="00297537" w:rsidP="008321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8" w:type="pct"/>
            <w:shd w:val="clear" w:color="auto" w:fill="D9D9D9"/>
            <w:vAlign w:val="center"/>
          </w:tcPr>
          <w:p w14:paraId="2A9CEE11" w14:textId="0C964171" w:rsidR="00297537" w:rsidRPr="000C2DD2" w:rsidRDefault="0041178F" w:rsidP="008321A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NC number </w:t>
            </w:r>
            <w:r w:rsidRPr="0041178F">
              <w:rPr>
                <w:rFonts w:cs="Arial"/>
                <w:i/>
              </w:rPr>
              <w:t>(entered by MPI)</w:t>
            </w:r>
          </w:p>
        </w:tc>
        <w:tc>
          <w:tcPr>
            <w:tcW w:w="1247" w:type="pct"/>
            <w:vAlign w:val="center"/>
          </w:tcPr>
          <w:p w14:paraId="6165B8CC" w14:textId="77777777" w:rsidR="00297537" w:rsidRPr="00113BFD" w:rsidRDefault="00297537" w:rsidP="008321AC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0C2DD2" w:rsidRPr="00B035ED" w14:paraId="7783FC0A" w14:textId="77777777" w:rsidTr="002316EC">
        <w:tblPrEx>
          <w:tblBorders>
            <w:insideH w:val="single" w:sz="4" w:space="0" w:color="auto"/>
          </w:tblBorders>
        </w:tblPrEx>
        <w:trPr>
          <w:trHeight w:val="422"/>
        </w:trPr>
        <w:tc>
          <w:tcPr>
            <w:tcW w:w="1335" w:type="pct"/>
            <w:shd w:val="clear" w:color="auto" w:fill="E0E0E0"/>
            <w:vAlign w:val="center"/>
          </w:tcPr>
          <w:p w14:paraId="47F2D767" w14:textId="12A0C8E7" w:rsidR="00297537" w:rsidRPr="000C2DD2" w:rsidRDefault="00BF7FC6" w:rsidP="008321A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 of person responsible for </w:t>
            </w:r>
            <w:r w:rsidR="00812E62">
              <w:rPr>
                <w:rFonts w:cs="Arial"/>
                <w:b/>
              </w:rPr>
              <w:t>day-to-day</w:t>
            </w:r>
            <w:r>
              <w:rPr>
                <w:rFonts w:cs="Arial"/>
                <w:b/>
              </w:rPr>
              <w:t xml:space="preserve"> management of laboratory</w:t>
            </w:r>
          </w:p>
        </w:tc>
        <w:tc>
          <w:tcPr>
            <w:tcW w:w="1280" w:type="pct"/>
            <w:vAlign w:val="center"/>
          </w:tcPr>
          <w:p w14:paraId="4A3E6861" w14:textId="77777777" w:rsidR="00297537" w:rsidRPr="000C2DD2" w:rsidRDefault="00297537" w:rsidP="008321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8" w:type="pct"/>
            <w:shd w:val="clear" w:color="auto" w:fill="D9D9D9"/>
            <w:vAlign w:val="center"/>
          </w:tcPr>
          <w:p w14:paraId="57372289" w14:textId="77777777" w:rsidR="00297537" w:rsidRPr="000C2DD2" w:rsidRDefault="00297537" w:rsidP="008321AC">
            <w:pPr>
              <w:spacing w:after="0" w:line="240" w:lineRule="auto"/>
              <w:rPr>
                <w:rFonts w:cs="Arial"/>
                <w:b/>
              </w:rPr>
            </w:pPr>
            <w:r w:rsidRPr="000C2DD2">
              <w:rPr>
                <w:rFonts w:cs="Arial"/>
                <w:b/>
              </w:rPr>
              <w:t>Contact telephone</w:t>
            </w:r>
          </w:p>
        </w:tc>
        <w:tc>
          <w:tcPr>
            <w:tcW w:w="1247" w:type="pct"/>
            <w:vAlign w:val="center"/>
          </w:tcPr>
          <w:p w14:paraId="7934BEAD" w14:textId="77777777" w:rsidR="00297537" w:rsidRPr="004A1EF2" w:rsidRDefault="00297537" w:rsidP="008321AC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C2DD2" w:rsidRPr="00B035ED" w14:paraId="62B40862" w14:textId="77777777" w:rsidTr="002316EC">
        <w:tblPrEx>
          <w:tblBorders>
            <w:insideH w:val="single" w:sz="4" w:space="0" w:color="auto"/>
          </w:tblBorders>
        </w:tblPrEx>
        <w:trPr>
          <w:trHeight w:val="492"/>
        </w:trPr>
        <w:tc>
          <w:tcPr>
            <w:tcW w:w="1335" w:type="pct"/>
            <w:shd w:val="clear" w:color="auto" w:fill="E0E0E0"/>
            <w:vAlign w:val="center"/>
          </w:tcPr>
          <w:p w14:paraId="1D68FBF4" w14:textId="0D7796EE" w:rsidR="00297537" w:rsidRPr="000C2DD2" w:rsidRDefault="008321AC" w:rsidP="00967042">
            <w:pPr>
              <w:spacing w:after="0" w:line="240" w:lineRule="auto"/>
              <w:rPr>
                <w:rFonts w:cs="Arial"/>
                <w:b/>
              </w:rPr>
            </w:pPr>
            <w:r w:rsidRPr="000C2DD2">
              <w:rPr>
                <w:rFonts w:cs="Arial"/>
                <w:b/>
              </w:rPr>
              <w:t xml:space="preserve">Date </w:t>
            </w:r>
            <w:r w:rsidR="00A6023D">
              <w:rPr>
                <w:rFonts w:cs="Arial"/>
                <w:b/>
              </w:rPr>
              <w:t xml:space="preserve">issue identified as </w:t>
            </w:r>
            <w:r w:rsidRPr="000C2DD2">
              <w:rPr>
                <w:rFonts w:cs="Arial"/>
                <w:b/>
              </w:rPr>
              <w:t>non</w:t>
            </w:r>
            <w:r w:rsidR="00967042" w:rsidRPr="000C2DD2">
              <w:rPr>
                <w:rFonts w:cs="Arial"/>
                <w:b/>
              </w:rPr>
              <w:t>-</w:t>
            </w:r>
            <w:r w:rsidRPr="000C2DD2">
              <w:rPr>
                <w:rFonts w:cs="Arial"/>
                <w:b/>
              </w:rPr>
              <w:t>compliance</w:t>
            </w:r>
          </w:p>
        </w:tc>
        <w:tc>
          <w:tcPr>
            <w:tcW w:w="1280" w:type="pct"/>
            <w:vAlign w:val="center"/>
          </w:tcPr>
          <w:p w14:paraId="5F967DE8" w14:textId="77777777" w:rsidR="00297537" w:rsidRPr="000C2DD2" w:rsidRDefault="00297537" w:rsidP="008321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8" w:type="pct"/>
            <w:shd w:val="clear" w:color="auto" w:fill="D9D9D9"/>
            <w:vAlign w:val="center"/>
          </w:tcPr>
          <w:p w14:paraId="2B6904F3" w14:textId="77777777" w:rsidR="00297537" w:rsidRPr="000C2DD2" w:rsidRDefault="008321AC" w:rsidP="008321AC">
            <w:pPr>
              <w:spacing w:after="0" w:line="240" w:lineRule="auto"/>
              <w:rPr>
                <w:rFonts w:cs="Arial"/>
                <w:b/>
              </w:rPr>
            </w:pPr>
            <w:r w:rsidRPr="000C2DD2">
              <w:rPr>
                <w:rFonts w:cs="Arial"/>
                <w:b/>
              </w:rPr>
              <w:t>Date of notification to MPI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76EFA5AE" w14:textId="77777777" w:rsidR="00297537" w:rsidRPr="004A1EF2" w:rsidRDefault="00297537" w:rsidP="008321AC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4C571D" w:rsidRPr="00B035ED" w14:paraId="314EBC6B" w14:textId="77777777" w:rsidTr="00763562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335" w:type="pct"/>
            <w:shd w:val="clear" w:color="auto" w:fill="E0E0E0"/>
          </w:tcPr>
          <w:p w14:paraId="2FB28154" w14:textId="2334AFF0" w:rsidR="00C10BEE" w:rsidRPr="0082299E" w:rsidRDefault="0082299E" w:rsidP="00257C84">
            <w:pPr>
              <w:numPr>
                <w:ilvl w:val="0"/>
                <w:numId w:val="22"/>
              </w:numPr>
              <w:spacing w:after="0" w:line="240" w:lineRule="auto"/>
              <w:ind w:left="357"/>
              <w:rPr>
                <w:rFonts w:cs="Arial"/>
              </w:rPr>
            </w:pPr>
            <w:r>
              <w:rPr>
                <w:rFonts w:cs="Arial"/>
              </w:rPr>
              <w:t xml:space="preserve">Short summary </w:t>
            </w:r>
            <w:r w:rsidR="00257C84">
              <w:rPr>
                <w:rFonts w:cs="Arial"/>
              </w:rPr>
              <w:t>of the non-compliance</w:t>
            </w:r>
            <w:r>
              <w:rPr>
                <w:rFonts w:cs="Arial"/>
              </w:rPr>
              <w:t xml:space="preserve"> – </w:t>
            </w:r>
            <w:r w:rsidR="006D60A1">
              <w:rPr>
                <w:rFonts w:cs="Arial"/>
              </w:rPr>
              <w:t>W</w:t>
            </w:r>
            <w:r>
              <w:rPr>
                <w:rFonts w:cs="Arial"/>
              </w:rPr>
              <w:t>hat occurred</w:t>
            </w:r>
            <w:r w:rsidR="006D60A1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  <w:r w:rsidR="006D60A1">
              <w:rPr>
                <w:rFonts w:cs="Arial"/>
              </w:rPr>
              <w:t>W</w:t>
            </w:r>
            <w:r>
              <w:rPr>
                <w:rFonts w:cs="Arial"/>
              </w:rPr>
              <w:t>hat has been affected</w:t>
            </w:r>
            <w:r w:rsidR="006D60A1">
              <w:rPr>
                <w:rFonts w:cs="Arial"/>
              </w:rPr>
              <w:t>?</w:t>
            </w:r>
          </w:p>
        </w:tc>
        <w:tc>
          <w:tcPr>
            <w:tcW w:w="3665" w:type="pct"/>
            <w:gridSpan w:val="3"/>
          </w:tcPr>
          <w:p w14:paraId="6E18324E" w14:textId="77777777" w:rsidR="004C571D" w:rsidRPr="000C2DD2" w:rsidRDefault="004C571D" w:rsidP="008321AC">
            <w:pPr>
              <w:spacing w:after="0" w:line="240" w:lineRule="auto"/>
              <w:rPr>
                <w:rFonts w:cs="Arial"/>
              </w:rPr>
            </w:pPr>
          </w:p>
        </w:tc>
      </w:tr>
      <w:tr w:rsidR="0082299E" w:rsidRPr="00B035ED" w14:paraId="3C9C5D3B" w14:textId="77777777" w:rsidTr="00763562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335" w:type="pct"/>
            <w:shd w:val="clear" w:color="auto" w:fill="E0E0E0"/>
          </w:tcPr>
          <w:p w14:paraId="349F25DF" w14:textId="2DCF6BA6" w:rsidR="0082299E" w:rsidRPr="000C2DD2" w:rsidRDefault="00113BFD" w:rsidP="0082299E">
            <w:pPr>
              <w:numPr>
                <w:ilvl w:val="0"/>
                <w:numId w:val="22"/>
              </w:numPr>
              <w:spacing w:after="0" w:line="240" w:lineRule="auto"/>
              <w:ind w:left="357"/>
              <w:rPr>
                <w:rFonts w:cs="Arial"/>
              </w:rPr>
            </w:pPr>
            <w:r>
              <w:rPr>
                <w:rFonts w:cs="Arial"/>
              </w:rPr>
              <w:t xml:space="preserve">What was the reason for </w:t>
            </w:r>
            <w:r w:rsidR="0082299E" w:rsidRPr="000C2DD2">
              <w:rPr>
                <w:rFonts w:cs="Arial"/>
              </w:rPr>
              <w:t>the non</w:t>
            </w:r>
            <w:r w:rsidR="0082299E">
              <w:rPr>
                <w:rFonts w:cs="Arial"/>
              </w:rPr>
              <w:t>-</w:t>
            </w:r>
            <w:r w:rsidR="00257C84">
              <w:rPr>
                <w:rFonts w:cs="Arial"/>
              </w:rPr>
              <w:t>compliance</w:t>
            </w:r>
            <w:r w:rsidR="0082299E" w:rsidRPr="000C2DD2">
              <w:rPr>
                <w:rFonts w:cs="Arial"/>
              </w:rPr>
              <w:t>?</w:t>
            </w:r>
          </w:p>
          <w:p w14:paraId="7E4E7419" w14:textId="12984050" w:rsidR="0082299E" w:rsidRDefault="006E5312" w:rsidP="0082299E">
            <w:pPr>
              <w:spacing w:after="0" w:line="240" w:lineRule="auto"/>
              <w:ind w:left="357"/>
              <w:rPr>
                <w:rFonts w:cs="Arial"/>
                <w:i/>
              </w:rPr>
            </w:pPr>
            <w:r w:rsidRPr="006E5312">
              <w:rPr>
                <w:rFonts w:cs="Arial"/>
                <w:i/>
              </w:rPr>
              <w:t xml:space="preserve">Include whether </w:t>
            </w:r>
            <w:r w:rsidR="006D60A1">
              <w:rPr>
                <w:rFonts w:cs="Arial"/>
                <w:i/>
              </w:rPr>
              <w:t xml:space="preserve">it </w:t>
            </w:r>
            <w:r>
              <w:rPr>
                <w:rFonts w:cs="Arial"/>
                <w:i/>
              </w:rPr>
              <w:t>relates</w:t>
            </w:r>
            <w:r w:rsidRPr="006E5312">
              <w:rPr>
                <w:rFonts w:cs="Arial"/>
                <w:i/>
              </w:rPr>
              <w:t xml:space="preserve"> </w:t>
            </w:r>
            <w:proofErr w:type="gramStart"/>
            <w:r w:rsidRPr="006E5312">
              <w:rPr>
                <w:rFonts w:cs="Arial"/>
                <w:i/>
              </w:rPr>
              <w:t>to:</w:t>
            </w:r>
            <w:proofErr w:type="gramEnd"/>
            <w:r w:rsidRPr="006E5312">
              <w:rPr>
                <w:rFonts w:cs="Arial"/>
                <w:i/>
              </w:rPr>
              <w:t xml:space="preserve"> person</w:t>
            </w:r>
            <w:r>
              <w:rPr>
                <w:rFonts w:cs="Arial"/>
                <w:i/>
              </w:rPr>
              <w:t>ne</w:t>
            </w:r>
            <w:r w:rsidRPr="006E5312">
              <w:rPr>
                <w:rFonts w:cs="Arial"/>
                <w:i/>
              </w:rPr>
              <w:t>l, equipment, facilities, work environment, or other resources</w:t>
            </w:r>
            <w:r>
              <w:rPr>
                <w:rFonts w:cs="Arial"/>
                <w:i/>
              </w:rPr>
              <w:t xml:space="preserve">, </w:t>
            </w:r>
            <w:r w:rsidRPr="006E5312">
              <w:rPr>
                <w:rFonts w:cs="Arial"/>
                <w:i/>
              </w:rPr>
              <w:t>or lack of</w:t>
            </w:r>
            <w:r>
              <w:rPr>
                <w:rFonts w:cs="Arial"/>
                <w:i/>
              </w:rPr>
              <w:t xml:space="preserve"> such.</w:t>
            </w:r>
          </w:p>
          <w:p w14:paraId="587C9D0C" w14:textId="22C8D832" w:rsidR="00113BFD" w:rsidRPr="000C2DD2" w:rsidRDefault="00113BFD" w:rsidP="0082299E">
            <w:pPr>
              <w:spacing w:after="0" w:line="240" w:lineRule="auto"/>
              <w:ind w:left="357"/>
              <w:rPr>
                <w:rFonts w:cs="Arial"/>
              </w:rPr>
            </w:pPr>
          </w:p>
        </w:tc>
        <w:tc>
          <w:tcPr>
            <w:tcW w:w="3665" w:type="pct"/>
            <w:gridSpan w:val="3"/>
          </w:tcPr>
          <w:p w14:paraId="3FA1C8AD" w14:textId="77777777" w:rsidR="0082299E" w:rsidRPr="000C2DD2" w:rsidRDefault="0082299E" w:rsidP="008321AC">
            <w:pPr>
              <w:spacing w:after="0" w:line="240" w:lineRule="auto"/>
              <w:rPr>
                <w:rFonts w:cs="Arial"/>
              </w:rPr>
            </w:pPr>
          </w:p>
        </w:tc>
      </w:tr>
      <w:tr w:rsidR="006E5312" w:rsidRPr="00B035ED" w14:paraId="6EB76F3A" w14:textId="77777777" w:rsidTr="00763562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335" w:type="pct"/>
            <w:shd w:val="clear" w:color="auto" w:fill="E0E0E0"/>
          </w:tcPr>
          <w:p w14:paraId="426ED013" w14:textId="75E7FB66" w:rsidR="006E5312" w:rsidRDefault="006E5312" w:rsidP="0082299E">
            <w:pPr>
              <w:numPr>
                <w:ilvl w:val="0"/>
                <w:numId w:val="22"/>
              </w:numPr>
              <w:spacing w:after="0" w:line="240" w:lineRule="auto"/>
              <w:ind w:left="357"/>
              <w:rPr>
                <w:rFonts w:cs="Arial"/>
              </w:rPr>
            </w:pPr>
            <w:r>
              <w:rPr>
                <w:rFonts w:cs="Arial"/>
              </w:rPr>
              <w:t xml:space="preserve">Include </w:t>
            </w:r>
            <w:r w:rsidRPr="000C2DD2">
              <w:rPr>
                <w:rFonts w:cs="Arial"/>
              </w:rPr>
              <w:t>objective evidence</w:t>
            </w:r>
            <w:r>
              <w:rPr>
                <w:rFonts w:cs="Arial"/>
              </w:rPr>
              <w:t xml:space="preserve"> that </w:t>
            </w:r>
            <w:r w:rsidRPr="000C2DD2">
              <w:rPr>
                <w:rFonts w:cs="Arial"/>
              </w:rPr>
              <w:t>led to the</w:t>
            </w:r>
            <w:r>
              <w:rPr>
                <w:rFonts w:cs="Arial"/>
              </w:rPr>
              <w:t xml:space="preserve"> issue being identified as a </w:t>
            </w:r>
            <w:r w:rsidRPr="000C2DD2">
              <w:rPr>
                <w:rFonts w:cs="Arial"/>
              </w:rPr>
              <w:t>non-</w:t>
            </w:r>
            <w:r>
              <w:rPr>
                <w:rFonts w:cs="Arial"/>
              </w:rPr>
              <w:t>compliance</w:t>
            </w:r>
            <w:r w:rsidR="006D60A1">
              <w:rPr>
                <w:rFonts w:cs="Arial"/>
              </w:rPr>
              <w:t>.</w:t>
            </w:r>
          </w:p>
        </w:tc>
        <w:tc>
          <w:tcPr>
            <w:tcW w:w="3665" w:type="pct"/>
            <w:gridSpan w:val="3"/>
          </w:tcPr>
          <w:p w14:paraId="30314F2E" w14:textId="77777777" w:rsidR="006E5312" w:rsidRPr="000C2DD2" w:rsidRDefault="006E5312" w:rsidP="008321AC">
            <w:pPr>
              <w:spacing w:after="0" w:line="240" w:lineRule="auto"/>
              <w:rPr>
                <w:rFonts w:cs="Arial"/>
              </w:rPr>
            </w:pPr>
          </w:p>
        </w:tc>
      </w:tr>
      <w:tr w:rsidR="00D30DDD" w:rsidRPr="00B035ED" w14:paraId="67C849BA" w14:textId="77777777" w:rsidTr="00763562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335" w:type="pct"/>
            <w:shd w:val="clear" w:color="auto" w:fill="E0E0E0"/>
          </w:tcPr>
          <w:p w14:paraId="55121159" w14:textId="374E4E26" w:rsidR="00D30DDD" w:rsidRDefault="00D30DDD" w:rsidP="0082299E">
            <w:pPr>
              <w:numPr>
                <w:ilvl w:val="0"/>
                <w:numId w:val="22"/>
              </w:numPr>
              <w:spacing w:after="0" w:line="240" w:lineRule="auto"/>
              <w:ind w:left="357"/>
              <w:rPr>
                <w:rFonts w:cs="Arial"/>
              </w:rPr>
            </w:pPr>
            <w:r>
              <w:rPr>
                <w:rFonts w:cs="Arial"/>
              </w:rPr>
              <w:lastRenderedPageBreak/>
              <w:t>Identify what testing this relates to under the Act/Notice</w:t>
            </w:r>
            <w:r w:rsidR="00200813">
              <w:rPr>
                <w:rFonts w:cs="Arial"/>
              </w:rPr>
              <w:t>s</w:t>
            </w:r>
          </w:p>
          <w:p w14:paraId="0D45136F" w14:textId="5218D7FA" w:rsidR="00D30DDD" w:rsidRPr="00D30DDD" w:rsidRDefault="00D30DDD" w:rsidP="00D30DDD">
            <w:pPr>
              <w:spacing w:after="0" w:line="240" w:lineRule="auto"/>
              <w:ind w:left="357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(CLT ref no,</w:t>
            </w:r>
            <w:r w:rsidR="00FE6475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OMAR,</w:t>
            </w:r>
            <w:r w:rsidR="00FE6475">
              <w:rPr>
                <w:rFonts w:cs="Arial"/>
                <w:i/>
                <w:iCs/>
              </w:rPr>
              <w:t xml:space="preserve"> specific legal notice ref</w:t>
            </w:r>
            <w:r w:rsidR="007C6D30">
              <w:rPr>
                <w:rFonts w:cs="Arial"/>
                <w:i/>
                <w:iCs/>
              </w:rPr>
              <w:t>erence</w:t>
            </w:r>
            <w:r w:rsidR="00FE6475">
              <w:rPr>
                <w:rFonts w:cs="Arial"/>
                <w:i/>
                <w:iCs/>
              </w:rPr>
              <w:t>)</w:t>
            </w:r>
            <w:r w:rsidR="006D60A1">
              <w:rPr>
                <w:rFonts w:cs="Arial"/>
                <w:i/>
                <w:iCs/>
              </w:rPr>
              <w:t>.</w:t>
            </w:r>
          </w:p>
        </w:tc>
        <w:tc>
          <w:tcPr>
            <w:tcW w:w="3665" w:type="pct"/>
            <w:gridSpan w:val="3"/>
          </w:tcPr>
          <w:p w14:paraId="2E0743FF" w14:textId="77777777" w:rsidR="00D30DDD" w:rsidRPr="000C2DD2" w:rsidRDefault="00D30DDD" w:rsidP="008321AC">
            <w:pPr>
              <w:spacing w:after="0" w:line="240" w:lineRule="auto"/>
              <w:rPr>
                <w:rFonts w:cs="Arial"/>
              </w:rPr>
            </w:pPr>
          </w:p>
        </w:tc>
      </w:tr>
      <w:tr w:rsidR="006E5312" w:rsidRPr="00B035ED" w14:paraId="05D38E32" w14:textId="77777777" w:rsidTr="00763562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335" w:type="pct"/>
            <w:shd w:val="clear" w:color="auto" w:fill="E0E0E0"/>
          </w:tcPr>
          <w:p w14:paraId="6B666406" w14:textId="1E22794C" w:rsidR="006E5312" w:rsidRDefault="006E5312" w:rsidP="006E5312">
            <w:pPr>
              <w:numPr>
                <w:ilvl w:val="0"/>
                <w:numId w:val="22"/>
              </w:numPr>
              <w:spacing w:after="0" w:line="240" w:lineRule="auto"/>
              <w:ind w:left="357"/>
              <w:rPr>
                <w:rFonts w:cs="Arial"/>
              </w:rPr>
            </w:pPr>
            <w:r>
              <w:rPr>
                <w:rFonts w:cs="Arial"/>
              </w:rPr>
              <w:t>Have test results been issued, and if so, for what product was this test required</w:t>
            </w:r>
            <w:r w:rsidR="002225D0">
              <w:rPr>
                <w:rFonts w:cs="Arial"/>
              </w:rPr>
              <w:t>?</w:t>
            </w:r>
          </w:p>
          <w:p w14:paraId="425AC704" w14:textId="030DE5FA" w:rsidR="006E5312" w:rsidRPr="006E5312" w:rsidRDefault="006E5312" w:rsidP="006E5312">
            <w:pPr>
              <w:spacing w:after="0" w:line="240" w:lineRule="auto"/>
              <w:ind w:left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Include original and amended test report references.</w:t>
            </w:r>
          </w:p>
        </w:tc>
        <w:tc>
          <w:tcPr>
            <w:tcW w:w="3665" w:type="pct"/>
            <w:gridSpan w:val="3"/>
          </w:tcPr>
          <w:p w14:paraId="2F91C231" w14:textId="77777777" w:rsidR="006E5312" w:rsidRPr="000C2DD2" w:rsidRDefault="006E5312" w:rsidP="008321AC">
            <w:pPr>
              <w:spacing w:after="0" w:line="240" w:lineRule="auto"/>
              <w:rPr>
                <w:rFonts w:cs="Arial"/>
              </w:rPr>
            </w:pPr>
          </w:p>
        </w:tc>
      </w:tr>
      <w:tr w:rsidR="005841C6" w:rsidRPr="00B035ED" w14:paraId="7EE8287B" w14:textId="77777777" w:rsidTr="002316EC">
        <w:tblPrEx>
          <w:tblBorders>
            <w:insideH w:val="single" w:sz="4" w:space="0" w:color="auto"/>
          </w:tblBorders>
        </w:tblPrEx>
        <w:trPr>
          <w:trHeight w:val="1209"/>
        </w:trPr>
        <w:tc>
          <w:tcPr>
            <w:tcW w:w="1335" w:type="pct"/>
            <w:shd w:val="clear" w:color="auto" w:fill="E0E0E0"/>
          </w:tcPr>
          <w:p w14:paraId="2873BA4B" w14:textId="09619134" w:rsidR="005841C6" w:rsidRPr="000C2DD2" w:rsidRDefault="00AA287D" w:rsidP="00AA287D">
            <w:pPr>
              <w:numPr>
                <w:ilvl w:val="0"/>
                <w:numId w:val="22"/>
              </w:numPr>
              <w:spacing w:after="0" w:line="240" w:lineRule="auto"/>
              <w:ind w:left="357"/>
              <w:rPr>
                <w:rFonts w:cs="Arial"/>
              </w:rPr>
            </w:pPr>
            <w:r>
              <w:rPr>
                <w:rFonts w:cs="Arial"/>
              </w:rPr>
              <w:t xml:space="preserve">Have you previously reported a </w:t>
            </w:r>
            <w:r w:rsidR="005841C6" w:rsidRPr="000C2DD2">
              <w:rPr>
                <w:rFonts w:cs="Arial"/>
              </w:rPr>
              <w:t>non</w:t>
            </w:r>
            <w:r w:rsidR="00967042" w:rsidRPr="000C2DD2">
              <w:rPr>
                <w:rFonts w:cs="Arial"/>
              </w:rPr>
              <w:t>-</w:t>
            </w:r>
            <w:r w:rsidR="00257C84">
              <w:rPr>
                <w:rFonts w:cs="Arial"/>
              </w:rPr>
              <w:t>compliance</w:t>
            </w:r>
            <w:r>
              <w:rPr>
                <w:rFonts w:cs="Arial"/>
              </w:rPr>
              <w:t xml:space="preserve"> with the same cause?</w:t>
            </w:r>
          </w:p>
        </w:tc>
        <w:tc>
          <w:tcPr>
            <w:tcW w:w="3665" w:type="pct"/>
            <w:gridSpan w:val="3"/>
          </w:tcPr>
          <w:p w14:paraId="2496CC5C" w14:textId="77777777" w:rsidR="005841C6" w:rsidRDefault="005841C6" w:rsidP="008321AC">
            <w:pPr>
              <w:spacing w:after="0" w:line="240" w:lineRule="auto"/>
              <w:rPr>
                <w:rFonts w:cs="Arial"/>
              </w:rPr>
            </w:pPr>
          </w:p>
          <w:p w14:paraId="25D3BA3F" w14:textId="77777777" w:rsidR="00812E62" w:rsidRPr="00812E62" w:rsidRDefault="00812E62" w:rsidP="00812E62">
            <w:pPr>
              <w:rPr>
                <w:rFonts w:cs="Arial"/>
              </w:rPr>
            </w:pPr>
          </w:p>
          <w:p w14:paraId="7ABEA5B6" w14:textId="469CBD8E" w:rsidR="00812E62" w:rsidRPr="00812E62" w:rsidRDefault="00812E62" w:rsidP="00812E62">
            <w:pPr>
              <w:rPr>
                <w:rFonts w:cs="Arial"/>
              </w:rPr>
            </w:pPr>
          </w:p>
        </w:tc>
      </w:tr>
      <w:tr w:rsidR="004A1EF2" w:rsidRPr="00B035ED" w14:paraId="0DC7A1D2" w14:textId="77777777" w:rsidTr="002316EC">
        <w:tblPrEx>
          <w:tblBorders>
            <w:insideH w:val="single" w:sz="4" w:space="0" w:color="auto"/>
          </w:tblBorders>
        </w:tblPrEx>
        <w:trPr>
          <w:trHeight w:val="1002"/>
        </w:trPr>
        <w:tc>
          <w:tcPr>
            <w:tcW w:w="1335" w:type="pct"/>
            <w:shd w:val="clear" w:color="auto" w:fill="E0E0E0"/>
          </w:tcPr>
          <w:p w14:paraId="2B65F025" w14:textId="77777777" w:rsidR="004A1EF2" w:rsidRPr="000C2DD2" w:rsidRDefault="004A1EF2" w:rsidP="000C2DD2">
            <w:pPr>
              <w:numPr>
                <w:ilvl w:val="0"/>
                <w:numId w:val="22"/>
              </w:numPr>
              <w:spacing w:after="0" w:line="240" w:lineRule="auto"/>
              <w:ind w:left="357"/>
              <w:rPr>
                <w:rFonts w:cs="Arial"/>
              </w:rPr>
            </w:pPr>
            <w:r w:rsidRPr="000C2DD2">
              <w:rPr>
                <w:rFonts w:cs="Arial"/>
              </w:rPr>
              <w:t>Have IANZ suspended or withdrawn accreditation?</w:t>
            </w:r>
          </w:p>
        </w:tc>
        <w:tc>
          <w:tcPr>
            <w:tcW w:w="3665" w:type="pct"/>
            <w:gridSpan w:val="3"/>
          </w:tcPr>
          <w:p w14:paraId="00BA7FDB" w14:textId="77777777" w:rsidR="004A1EF2" w:rsidRPr="000C2DD2" w:rsidRDefault="004A1EF2" w:rsidP="008321AC">
            <w:pPr>
              <w:spacing w:after="0" w:line="240" w:lineRule="auto"/>
              <w:rPr>
                <w:rFonts w:cs="Arial"/>
              </w:rPr>
            </w:pPr>
          </w:p>
        </w:tc>
      </w:tr>
      <w:tr w:rsidR="00C358B3" w:rsidRPr="00B035ED" w14:paraId="71C0C70E" w14:textId="77777777" w:rsidTr="002316EC">
        <w:tblPrEx>
          <w:tblBorders>
            <w:insideH w:val="single" w:sz="4" w:space="0" w:color="auto"/>
          </w:tblBorders>
        </w:tblPrEx>
        <w:trPr>
          <w:trHeight w:val="1869"/>
        </w:trPr>
        <w:tc>
          <w:tcPr>
            <w:tcW w:w="1335" w:type="pct"/>
            <w:shd w:val="clear" w:color="auto" w:fill="E0E0E0"/>
          </w:tcPr>
          <w:p w14:paraId="3E979DAD" w14:textId="6F3D34E3" w:rsidR="00C358B3" w:rsidRPr="000C2DD2" w:rsidRDefault="00C358B3" w:rsidP="000C2DD2">
            <w:pPr>
              <w:numPr>
                <w:ilvl w:val="0"/>
                <w:numId w:val="22"/>
              </w:numPr>
              <w:spacing w:after="0" w:line="240" w:lineRule="auto"/>
              <w:ind w:left="357"/>
              <w:rPr>
                <w:rFonts w:cs="Arial"/>
              </w:rPr>
            </w:pPr>
            <w:r>
              <w:rPr>
                <w:rFonts w:cs="Arial"/>
              </w:rPr>
              <w:t>What actions have been taken</w:t>
            </w:r>
            <w:r w:rsidR="00BF7FC6">
              <w:rPr>
                <w:rFonts w:cs="Arial"/>
              </w:rPr>
              <w:t xml:space="preserve"> to ensure integrity of test results</w:t>
            </w:r>
            <w:r>
              <w:rPr>
                <w:rFonts w:cs="Arial"/>
              </w:rPr>
              <w:t>?</w:t>
            </w:r>
          </w:p>
        </w:tc>
        <w:tc>
          <w:tcPr>
            <w:tcW w:w="3665" w:type="pct"/>
            <w:gridSpan w:val="3"/>
          </w:tcPr>
          <w:p w14:paraId="5988D784" w14:textId="77777777" w:rsidR="00C358B3" w:rsidRPr="000C2DD2" w:rsidRDefault="00C358B3" w:rsidP="008321AC">
            <w:pPr>
              <w:spacing w:after="0" w:line="240" w:lineRule="auto"/>
              <w:rPr>
                <w:rFonts w:cs="Arial"/>
              </w:rPr>
            </w:pPr>
          </w:p>
        </w:tc>
      </w:tr>
      <w:tr w:rsidR="00732E63" w:rsidRPr="00B035ED" w14:paraId="0BDDC8E0" w14:textId="77777777" w:rsidTr="0041178F">
        <w:tblPrEx>
          <w:tblBorders>
            <w:insideH w:val="single" w:sz="4" w:space="0" w:color="auto"/>
          </w:tblBorders>
        </w:tblPrEx>
        <w:trPr>
          <w:trHeight w:val="2867"/>
        </w:trPr>
        <w:tc>
          <w:tcPr>
            <w:tcW w:w="1335" w:type="pct"/>
            <w:shd w:val="clear" w:color="auto" w:fill="E0E0E0"/>
          </w:tcPr>
          <w:p w14:paraId="47AE525B" w14:textId="7964F494" w:rsidR="00473D68" w:rsidRPr="00257C84" w:rsidRDefault="009D04CE" w:rsidP="00257C84">
            <w:pPr>
              <w:numPr>
                <w:ilvl w:val="0"/>
                <w:numId w:val="22"/>
              </w:numPr>
              <w:spacing w:after="0" w:line="240" w:lineRule="auto"/>
              <w:ind w:left="357"/>
              <w:rPr>
                <w:rFonts w:cs="Arial"/>
              </w:rPr>
            </w:pPr>
            <w:r w:rsidRPr="000C2DD2">
              <w:rPr>
                <w:rFonts w:cs="Arial"/>
              </w:rPr>
              <w:t xml:space="preserve">What </w:t>
            </w:r>
            <w:r w:rsidR="00C358B3">
              <w:rPr>
                <w:rFonts w:cs="Arial"/>
              </w:rPr>
              <w:t xml:space="preserve">additional </w:t>
            </w:r>
            <w:r w:rsidR="00257C84">
              <w:rPr>
                <w:rFonts w:cs="Arial"/>
              </w:rPr>
              <w:t xml:space="preserve">corrective and/or </w:t>
            </w:r>
            <w:r w:rsidR="008321AC" w:rsidRPr="000C2DD2">
              <w:rPr>
                <w:rFonts w:cs="Arial"/>
              </w:rPr>
              <w:t>preventative action(</w:t>
            </w:r>
            <w:r w:rsidRPr="000C2DD2">
              <w:rPr>
                <w:rFonts w:cs="Arial"/>
              </w:rPr>
              <w:t>s</w:t>
            </w:r>
            <w:r w:rsidR="008321AC" w:rsidRPr="000C2DD2">
              <w:rPr>
                <w:rFonts w:cs="Arial"/>
              </w:rPr>
              <w:t xml:space="preserve">) </w:t>
            </w:r>
            <w:r w:rsidR="00C358B3">
              <w:rPr>
                <w:rFonts w:cs="Arial"/>
              </w:rPr>
              <w:t>are suggested</w:t>
            </w:r>
            <w:r w:rsidR="00BF7FC6">
              <w:rPr>
                <w:rFonts w:cs="Arial"/>
              </w:rPr>
              <w:t xml:space="preserve"> to address the root cause of the non-compliance</w:t>
            </w:r>
            <w:r w:rsidR="00C358B3">
              <w:rPr>
                <w:rFonts w:cs="Arial"/>
              </w:rPr>
              <w:t>?</w:t>
            </w:r>
          </w:p>
        </w:tc>
        <w:tc>
          <w:tcPr>
            <w:tcW w:w="3665" w:type="pct"/>
            <w:gridSpan w:val="3"/>
          </w:tcPr>
          <w:p w14:paraId="059A4F38" w14:textId="77777777" w:rsidR="00176029" w:rsidRPr="000C2DD2" w:rsidRDefault="00176029" w:rsidP="008321AC">
            <w:pPr>
              <w:spacing w:after="0" w:line="240" w:lineRule="auto"/>
              <w:rPr>
                <w:rFonts w:cs="Arial"/>
              </w:rPr>
            </w:pPr>
          </w:p>
        </w:tc>
      </w:tr>
      <w:tr w:rsidR="005841C6" w:rsidRPr="00B035ED" w14:paraId="53EB828C" w14:textId="77777777" w:rsidTr="00763562">
        <w:tblPrEx>
          <w:tblBorders>
            <w:insideH w:val="single" w:sz="4" w:space="0" w:color="auto"/>
          </w:tblBorders>
        </w:tblPrEx>
        <w:trPr>
          <w:trHeight w:val="2320"/>
        </w:trPr>
        <w:tc>
          <w:tcPr>
            <w:tcW w:w="1335" w:type="pct"/>
            <w:tcBorders>
              <w:bottom w:val="single" w:sz="4" w:space="0" w:color="auto"/>
            </w:tcBorders>
            <w:shd w:val="clear" w:color="auto" w:fill="E0E0E0"/>
          </w:tcPr>
          <w:p w14:paraId="566FEF53" w14:textId="67594FD2" w:rsidR="005841C6" w:rsidRPr="000C2DD2" w:rsidRDefault="005841C6" w:rsidP="000C2DD2">
            <w:pPr>
              <w:numPr>
                <w:ilvl w:val="0"/>
                <w:numId w:val="22"/>
              </w:numPr>
              <w:spacing w:after="0" w:line="240" w:lineRule="auto"/>
              <w:ind w:left="357"/>
              <w:rPr>
                <w:rFonts w:cs="Arial"/>
              </w:rPr>
            </w:pPr>
            <w:r w:rsidRPr="000C2DD2">
              <w:rPr>
                <w:rFonts w:cs="Arial"/>
              </w:rPr>
              <w:t>Attachments</w:t>
            </w:r>
            <w:r w:rsidR="002225D0">
              <w:rPr>
                <w:rFonts w:cs="Arial"/>
              </w:rPr>
              <w:t>.</w:t>
            </w:r>
          </w:p>
          <w:p w14:paraId="1F3D149A" w14:textId="68581B61" w:rsidR="005841C6" w:rsidRPr="000C2DD2" w:rsidRDefault="00C358B3" w:rsidP="00BF7F9A">
            <w:pPr>
              <w:spacing w:after="0" w:line="240" w:lineRule="auto"/>
              <w:ind w:left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L</w:t>
            </w:r>
            <w:r w:rsidR="005841C6" w:rsidRPr="000C2DD2">
              <w:rPr>
                <w:rFonts w:cs="Arial"/>
                <w:i/>
              </w:rPr>
              <w:t>ist all relevant documents related to the non</w:t>
            </w:r>
            <w:r w:rsidR="00967042" w:rsidRPr="000C2DD2">
              <w:rPr>
                <w:rFonts w:cs="Arial"/>
                <w:i/>
              </w:rPr>
              <w:t>-</w:t>
            </w:r>
            <w:r>
              <w:rPr>
                <w:rFonts w:cs="Arial"/>
                <w:i/>
              </w:rPr>
              <w:t>compli</w:t>
            </w:r>
            <w:r w:rsidR="00BF7F9A">
              <w:rPr>
                <w:rFonts w:cs="Arial"/>
                <w:i/>
              </w:rPr>
              <w:t>ance(s) that have been attached</w:t>
            </w:r>
            <w:r w:rsidR="002225D0">
              <w:rPr>
                <w:rFonts w:cs="Arial"/>
                <w:i/>
              </w:rPr>
              <w:t>.</w:t>
            </w:r>
          </w:p>
        </w:tc>
        <w:tc>
          <w:tcPr>
            <w:tcW w:w="3665" w:type="pct"/>
            <w:gridSpan w:val="3"/>
            <w:tcBorders>
              <w:bottom w:val="single" w:sz="4" w:space="0" w:color="auto"/>
            </w:tcBorders>
          </w:tcPr>
          <w:p w14:paraId="054C1C6F" w14:textId="77777777" w:rsidR="005841C6" w:rsidRPr="000C2DD2" w:rsidRDefault="005841C6" w:rsidP="005841C6">
            <w:pPr>
              <w:spacing w:after="0" w:line="240" w:lineRule="auto"/>
              <w:rPr>
                <w:rFonts w:cs="Arial"/>
              </w:rPr>
            </w:pPr>
          </w:p>
        </w:tc>
      </w:tr>
      <w:tr w:rsidR="00D93A29" w:rsidRPr="00D93A29" w14:paraId="4044F2BD" w14:textId="77777777" w:rsidTr="00763562">
        <w:tblPrEx>
          <w:tblBorders>
            <w:insideH w:val="single" w:sz="4" w:space="0" w:color="auto"/>
          </w:tblBorders>
        </w:tblPrEx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6BC84D" w14:textId="77777777" w:rsidR="00CF5651" w:rsidRDefault="00CF5651" w:rsidP="00CF5651"/>
          <w:p w14:paraId="0CFC25DB" w14:textId="60A36BCF" w:rsidR="00CF5651" w:rsidRPr="00D77A59" w:rsidRDefault="00CF5651" w:rsidP="00D77A59"/>
        </w:tc>
      </w:tr>
      <w:tr w:rsidR="00D93A29" w:rsidRPr="00B035ED" w14:paraId="7F3B2BBF" w14:textId="77777777" w:rsidTr="00763562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0210EA2" w14:textId="1786FB31" w:rsidR="00D93A29" w:rsidRPr="000C2DD2" w:rsidRDefault="00D93A29" w:rsidP="00456F93">
            <w:pPr>
              <w:pStyle w:val="Heading2"/>
              <w:spacing w:before="0" w:after="0" w:line="240" w:lineRule="auto"/>
              <w:rPr>
                <w:sz w:val="24"/>
                <w:szCs w:val="24"/>
              </w:rPr>
            </w:pPr>
            <w:r w:rsidRPr="000C2DD2">
              <w:rPr>
                <w:sz w:val="24"/>
                <w:szCs w:val="24"/>
              </w:rPr>
              <w:lastRenderedPageBreak/>
              <w:t>MPI Feedback</w:t>
            </w:r>
            <w:r w:rsidR="002225D0">
              <w:rPr>
                <w:sz w:val="24"/>
                <w:szCs w:val="24"/>
              </w:rPr>
              <w:t xml:space="preserve"> (MPI to complete)</w:t>
            </w:r>
          </w:p>
        </w:tc>
      </w:tr>
      <w:tr w:rsidR="000C2DD2" w:rsidRPr="00B035ED" w14:paraId="76536A86" w14:textId="77777777" w:rsidTr="002316EC">
        <w:tblPrEx>
          <w:tblBorders>
            <w:insideH w:val="single" w:sz="4" w:space="0" w:color="auto"/>
          </w:tblBorders>
        </w:tblPrEx>
        <w:trPr>
          <w:trHeight w:val="377"/>
        </w:trPr>
        <w:tc>
          <w:tcPr>
            <w:tcW w:w="1335" w:type="pct"/>
            <w:shd w:val="clear" w:color="auto" w:fill="E0E0E0"/>
            <w:vAlign w:val="center"/>
          </w:tcPr>
          <w:p w14:paraId="1C0A48DB" w14:textId="2B942C88" w:rsidR="00D93A29" w:rsidRPr="000C2DD2" w:rsidRDefault="00D93A29" w:rsidP="00952CE5">
            <w:pPr>
              <w:spacing w:after="0" w:line="240" w:lineRule="auto"/>
              <w:rPr>
                <w:rFonts w:cs="Arial"/>
                <w:b/>
              </w:rPr>
            </w:pPr>
            <w:r w:rsidRPr="000C2DD2">
              <w:rPr>
                <w:rFonts w:cs="Arial"/>
                <w:b/>
              </w:rPr>
              <w:t xml:space="preserve">MPI </w:t>
            </w:r>
            <w:r w:rsidR="002225D0">
              <w:rPr>
                <w:rFonts w:cs="Arial"/>
                <w:b/>
              </w:rPr>
              <w:t>r</w:t>
            </w:r>
            <w:r w:rsidRPr="000C2DD2">
              <w:rPr>
                <w:rFonts w:cs="Arial"/>
                <w:b/>
              </w:rPr>
              <w:t>epresentative</w:t>
            </w:r>
          </w:p>
        </w:tc>
        <w:tc>
          <w:tcPr>
            <w:tcW w:w="1280" w:type="pct"/>
            <w:vAlign w:val="center"/>
          </w:tcPr>
          <w:p w14:paraId="5199C6CF" w14:textId="77777777" w:rsidR="00D93A29" w:rsidRPr="000C2DD2" w:rsidRDefault="00D93A29" w:rsidP="00952CE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8" w:type="pct"/>
            <w:shd w:val="clear" w:color="auto" w:fill="D9D9D9"/>
            <w:vAlign w:val="center"/>
          </w:tcPr>
          <w:p w14:paraId="136CD775" w14:textId="76DC052A" w:rsidR="00D93A29" w:rsidRPr="000C2DD2" w:rsidRDefault="00257C84" w:rsidP="00952C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</w:t>
            </w:r>
            <w:r w:rsidR="00D93A29" w:rsidRPr="000C2DD2">
              <w:rPr>
                <w:rFonts w:cs="Arial"/>
                <w:b/>
              </w:rPr>
              <w:t>non-compliance</w:t>
            </w:r>
            <w:r w:rsidR="00721649" w:rsidRPr="000C2DD2">
              <w:rPr>
                <w:rFonts w:cs="Arial"/>
                <w:b/>
              </w:rPr>
              <w:t xml:space="preserve"> rec</w:t>
            </w:r>
            <w:r w:rsidR="00D93A29" w:rsidRPr="000C2DD2">
              <w:rPr>
                <w:rFonts w:cs="Arial"/>
                <w:b/>
              </w:rPr>
              <w:t>e</w:t>
            </w:r>
            <w:r w:rsidR="00721649" w:rsidRPr="000C2DD2">
              <w:rPr>
                <w:rFonts w:cs="Arial"/>
                <w:b/>
              </w:rPr>
              <w:t>i</w:t>
            </w:r>
            <w:r w:rsidR="00D93A29" w:rsidRPr="000C2DD2">
              <w:rPr>
                <w:rFonts w:cs="Arial"/>
                <w:b/>
              </w:rPr>
              <w:t>ved</w:t>
            </w:r>
          </w:p>
        </w:tc>
        <w:tc>
          <w:tcPr>
            <w:tcW w:w="1247" w:type="pct"/>
            <w:vAlign w:val="center"/>
          </w:tcPr>
          <w:p w14:paraId="51925854" w14:textId="77777777" w:rsidR="00D93A29" w:rsidRPr="004A1EF2" w:rsidRDefault="00D93A29" w:rsidP="00952CE5">
            <w:pPr>
              <w:tabs>
                <w:tab w:val="left" w:pos="945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D93A29" w:rsidRPr="00B035ED" w14:paraId="75FE5333" w14:textId="77777777" w:rsidTr="0041178F">
        <w:tblPrEx>
          <w:tblBorders>
            <w:insideH w:val="single" w:sz="4" w:space="0" w:color="auto"/>
          </w:tblBorders>
        </w:tblPrEx>
        <w:trPr>
          <w:trHeight w:val="2334"/>
        </w:trPr>
        <w:tc>
          <w:tcPr>
            <w:tcW w:w="1335" w:type="pct"/>
            <w:shd w:val="clear" w:color="auto" w:fill="E0E0E0"/>
          </w:tcPr>
          <w:p w14:paraId="792A98FA" w14:textId="4B4A278C" w:rsidR="00D93A29" w:rsidRPr="000C2DD2" w:rsidRDefault="00BF7FC6" w:rsidP="00D93A2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="004612DF" w:rsidRPr="000C2DD2">
              <w:rPr>
                <w:rFonts w:cs="Arial"/>
                <w:b/>
              </w:rPr>
              <w:t>on-compliance status</w:t>
            </w:r>
          </w:p>
        </w:tc>
        <w:tc>
          <w:tcPr>
            <w:tcW w:w="3665" w:type="pct"/>
            <w:gridSpan w:val="3"/>
          </w:tcPr>
          <w:p w14:paraId="723BAA39" w14:textId="5B407B15" w:rsidR="00D0150E" w:rsidRDefault="00D0150E" w:rsidP="00D93A29">
            <w:pPr>
              <w:spacing w:after="0" w:line="240" w:lineRule="auto"/>
              <w:rPr>
                <w:rFonts w:cs="Arial"/>
              </w:rPr>
            </w:pPr>
          </w:p>
          <w:p w14:paraId="5C78C76E" w14:textId="77777777" w:rsidR="00D0150E" w:rsidRPr="00D0150E" w:rsidRDefault="00D0150E" w:rsidP="00D0150E">
            <w:pPr>
              <w:rPr>
                <w:rFonts w:cs="Arial"/>
              </w:rPr>
            </w:pPr>
          </w:p>
          <w:p w14:paraId="0F27DF07" w14:textId="77777777" w:rsidR="00D0150E" w:rsidRPr="00D0150E" w:rsidRDefault="00D0150E" w:rsidP="00D0150E">
            <w:pPr>
              <w:rPr>
                <w:rFonts w:cs="Arial"/>
              </w:rPr>
            </w:pPr>
          </w:p>
          <w:p w14:paraId="2F0D790B" w14:textId="77777777" w:rsidR="00D0150E" w:rsidRPr="00D0150E" w:rsidRDefault="00D0150E" w:rsidP="00D0150E">
            <w:pPr>
              <w:rPr>
                <w:rFonts w:cs="Arial"/>
              </w:rPr>
            </w:pPr>
          </w:p>
          <w:p w14:paraId="3FB2D8BE" w14:textId="77777777" w:rsidR="00D0150E" w:rsidRPr="00D0150E" w:rsidRDefault="00D0150E" w:rsidP="00D0150E">
            <w:pPr>
              <w:rPr>
                <w:rFonts w:cs="Arial"/>
              </w:rPr>
            </w:pPr>
          </w:p>
          <w:p w14:paraId="5273B89C" w14:textId="77777777" w:rsidR="00D0150E" w:rsidRPr="00D0150E" w:rsidRDefault="00D0150E" w:rsidP="00D0150E">
            <w:pPr>
              <w:rPr>
                <w:rFonts w:cs="Arial"/>
              </w:rPr>
            </w:pPr>
          </w:p>
          <w:p w14:paraId="53BEC16D" w14:textId="4B31D98C" w:rsidR="00D93A29" w:rsidRPr="00D0150E" w:rsidRDefault="00D93A29" w:rsidP="00D0150E">
            <w:pPr>
              <w:jc w:val="center"/>
              <w:rPr>
                <w:rFonts w:cs="Arial"/>
              </w:rPr>
            </w:pPr>
          </w:p>
        </w:tc>
      </w:tr>
      <w:tr w:rsidR="00D93A29" w:rsidRPr="00B035ED" w14:paraId="4DDC3D02" w14:textId="77777777" w:rsidTr="0041178F">
        <w:tblPrEx>
          <w:tblBorders>
            <w:insideH w:val="single" w:sz="4" w:space="0" w:color="auto"/>
          </w:tblBorders>
        </w:tblPrEx>
        <w:trPr>
          <w:trHeight w:val="2582"/>
        </w:trPr>
        <w:tc>
          <w:tcPr>
            <w:tcW w:w="1335" w:type="pct"/>
            <w:shd w:val="clear" w:color="auto" w:fill="E0E0E0"/>
          </w:tcPr>
          <w:p w14:paraId="573B9393" w14:textId="77777777" w:rsidR="00D93A29" w:rsidRPr="000C2DD2" w:rsidRDefault="00195DAA" w:rsidP="00195DAA">
            <w:pPr>
              <w:spacing w:after="0" w:line="240" w:lineRule="auto"/>
              <w:rPr>
                <w:rFonts w:cs="Arial"/>
                <w:b/>
              </w:rPr>
            </w:pPr>
            <w:r w:rsidRPr="000C2DD2">
              <w:rPr>
                <w:rFonts w:cs="Arial"/>
                <w:b/>
              </w:rPr>
              <w:t>Closing n</w:t>
            </w:r>
            <w:r w:rsidR="004612DF" w:rsidRPr="000C2DD2">
              <w:rPr>
                <w:rFonts w:cs="Arial"/>
                <w:b/>
              </w:rPr>
              <w:t>otes</w:t>
            </w:r>
          </w:p>
        </w:tc>
        <w:tc>
          <w:tcPr>
            <w:tcW w:w="3665" w:type="pct"/>
            <w:gridSpan w:val="3"/>
          </w:tcPr>
          <w:p w14:paraId="23995EF2" w14:textId="77777777" w:rsidR="00D93A29" w:rsidRPr="000C2DD2" w:rsidRDefault="00D93A29" w:rsidP="00D93A29">
            <w:pPr>
              <w:spacing w:after="0" w:line="240" w:lineRule="auto"/>
              <w:rPr>
                <w:rFonts w:cs="Arial"/>
              </w:rPr>
            </w:pPr>
          </w:p>
        </w:tc>
      </w:tr>
      <w:tr w:rsidR="000C2DD2" w:rsidRPr="00B035ED" w14:paraId="4E42E51A" w14:textId="77777777" w:rsidTr="002316EC">
        <w:tblPrEx>
          <w:tblBorders>
            <w:insideH w:val="single" w:sz="4" w:space="0" w:color="auto"/>
          </w:tblBorders>
        </w:tblPrEx>
        <w:trPr>
          <w:trHeight w:val="492"/>
        </w:trPr>
        <w:tc>
          <w:tcPr>
            <w:tcW w:w="1335" w:type="pct"/>
            <w:shd w:val="clear" w:color="auto" w:fill="E0E0E0"/>
            <w:vAlign w:val="center"/>
          </w:tcPr>
          <w:p w14:paraId="151D606D" w14:textId="4261799C" w:rsidR="00D93A29" w:rsidRPr="000C2DD2" w:rsidRDefault="00257C84" w:rsidP="002316E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of </w:t>
            </w:r>
            <w:r w:rsidR="002316EC">
              <w:rPr>
                <w:rFonts w:cs="Arial"/>
                <w:b/>
              </w:rPr>
              <w:t xml:space="preserve">closing </w:t>
            </w:r>
            <w:r w:rsidR="00D93A29" w:rsidRPr="000C2DD2">
              <w:rPr>
                <w:rFonts w:cs="Arial"/>
                <w:b/>
              </w:rPr>
              <w:t>non-compliance</w:t>
            </w:r>
          </w:p>
        </w:tc>
        <w:tc>
          <w:tcPr>
            <w:tcW w:w="1280" w:type="pct"/>
            <w:vAlign w:val="center"/>
          </w:tcPr>
          <w:p w14:paraId="23090240" w14:textId="77777777" w:rsidR="00D93A29" w:rsidRPr="000C2DD2" w:rsidRDefault="00D93A29" w:rsidP="00952CE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8" w:type="pct"/>
            <w:shd w:val="clear" w:color="auto" w:fill="D9D9D9"/>
            <w:vAlign w:val="center"/>
          </w:tcPr>
          <w:p w14:paraId="2BA8241F" w14:textId="77777777" w:rsidR="00D93A29" w:rsidRPr="000C2DD2" w:rsidRDefault="00721649" w:rsidP="00952CE5">
            <w:pPr>
              <w:spacing w:after="0" w:line="240" w:lineRule="auto"/>
              <w:rPr>
                <w:rFonts w:cs="Arial"/>
                <w:b/>
              </w:rPr>
            </w:pPr>
            <w:r w:rsidRPr="000C2DD2">
              <w:rPr>
                <w:rFonts w:cs="Arial"/>
                <w:b/>
              </w:rPr>
              <w:t>Signature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6C7E8F0D" w14:textId="77777777" w:rsidR="00D93A29" w:rsidRPr="004A1EF2" w:rsidRDefault="00D93A29" w:rsidP="00952CE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75BE830" w14:textId="77777777" w:rsidR="00D93A29" w:rsidRPr="004612DF" w:rsidRDefault="00D93A29" w:rsidP="00286216">
      <w:pPr>
        <w:pStyle w:val="DocDate"/>
        <w:jc w:val="right"/>
        <w:rPr>
          <w:sz w:val="4"/>
          <w:szCs w:val="4"/>
        </w:rPr>
      </w:pPr>
    </w:p>
    <w:sectPr w:rsidR="00D93A29" w:rsidRPr="004612DF" w:rsidSect="0082299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851" w:right="1077" w:bottom="567" w:left="1077" w:header="397" w:footer="244" w:gutter="0"/>
      <w:pgNumType w:chapStyle="1" w:chapSep="period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7EAE9" w14:textId="77777777" w:rsidR="002E5A2E" w:rsidRDefault="002E5A2E">
      <w:r>
        <w:separator/>
      </w:r>
    </w:p>
  </w:endnote>
  <w:endnote w:type="continuationSeparator" w:id="0">
    <w:p w14:paraId="5A8CBC76" w14:textId="77777777" w:rsidR="002E5A2E" w:rsidRDefault="002E5A2E">
      <w:r>
        <w:continuationSeparator/>
      </w:r>
    </w:p>
  </w:endnote>
  <w:endnote w:type="continuationNotice" w:id="1">
    <w:p w14:paraId="4239443A" w14:textId="77777777" w:rsidR="002E5A2E" w:rsidRDefault="002E5A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A67D" w14:textId="6F68176C" w:rsidR="00AC1D2A" w:rsidRDefault="00AC1D2A" w:rsidP="00EB2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42DEC1" w14:textId="77777777" w:rsidR="00AC1D2A" w:rsidRDefault="00AC1D2A" w:rsidP="00732E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E68AF" w14:textId="6E7D21AA" w:rsidR="00AC1D2A" w:rsidRPr="0041178F" w:rsidRDefault="00AC1D2A" w:rsidP="00235567">
    <w:pPr>
      <w:pStyle w:val="Footer"/>
      <w:tabs>
        <w:tab w:val="clear" w:pos="4153"/>
        <w:tab w:val="clear" w:pos="8306"/>
        <w:tab w:val="center" w:pos="5670"/>
        <w:tab w:val="right" w:pos="9356"/>
        <w:tab w:val="left" w:pos="12191"/>
      </w:tabs>
      <w:ind w:right="360"/>
      <w:rPr>
        <w:sz w:val="18"/>
      </w:rPr>
    </w:pPr>
    <w:r>
      <w:rPr>
        <w:sz w:val="18"/>
      </w:rPr>
      <w:t>CMA-118</w:t>
    </w:r>
    <w:r w:rsidRPr="0041178F">
      <w:rPr>
        <w:sz w:val="18"/>
      </w:rPr>
      <w:tab/>
    </w:r>
    <w:r>
      <w:rPr>
        <w:sz w:val="18"/>
      </w:rPr>
      <w:t>V</w:t>
    </w:r>
    <w:r w:rsidR="00CF5651">
      <w:rPr>
        <w:sz w:val="18"/>
      </w:rPr>
      <w:t>1</w:t>
    </w:r>
    <w:r w:rsidRPr="0041178F">
      <w:rPr>
        <w:sz w:val="18"/>
      </w:rPr>
      <w:t xml:space="preserve"> </w:t>
    </w:r>
    <w:r>
      <w:rPr>
        <w:sz w:val="18"/>
      </w:rPr>
      <w:tab/>
    </w:r>
    <w:r w:rsidRPr="0041178F">
      <w:rPr>
        <w:sz w:val="18"/>
      </w:rPr>
      <w:t xml:space="preserve">Page </w:t>
    </w:r>
    <w:r w:rsidRPr="0041178F">
      <w:rPr>
        <w:b/>
        <w:bCs/>
        <w:sz w:val="18"/>
      </w:rPr>
      <w:fldChar w:fldCharType="begin"/>
    </w:r>
    <w:r w:rsidRPr="0041178F">
      <w:rPr>
        <w:b/>
        <w:bCs/>
        <w:sz w:val="18"/>
      </w:rPr>
      <w:instrText xml:space="preserve"> PAGE  \* Arabic  \* MERGEFORMAT </w:instrText>
    </w:r>
    <w:r w:rsidRPr="0041178F">
      <w:rPr>
        <w:b/>
        <w:bCs/>
        <w:sz w:val="18"/>
      </w:rPr>
      <w:fldChar w:fldCharType="separate"/>
    </w:r>
    <w:r>
      <w:rPr>
        <w:b/>
        <w:bCs/>
        <w:noProof/>
        <w:sz w:val="18"/>
      </w:rPr>
      <w:t>2</w:t>
    </w:r>
    <w:r w:rsidRPr="0041178F">
      <w:rPr>
        <w:b/>
        <w:bCs/>
        <w:sz w:val="18"/>
      </w:rPr>
      <w:fldChar w:fldCharType="end"/>
    </w:r>
    <w:r w:rsidRPr="0041178F">
      <w:rPr>
        <w:sz w:val="18"/>
      </w:rPr>
      <w:t xml:space="preserve"> of </w:t>
    </w:r>
    <w:r w:rsidRPr="0041178F">
      <w:rPr>
        <w:b/>
        <w:bCs/>
        <w:sz w:val="18"/>
      </w:rPr>
      <w:fldChar w:fldCharType="begin"/>
    </w:r>
    <w:r w:rsidRPr="0041178F">
      <w:rPr>
        <w:b/>
        <w:bCs/>
        <w:sz w:val="18"/>
      </w:rPr>
      <w:instrText xml:space="preserve"> NUMPAGES  \* Arabic  \* MERGEFORMAT </w:instrText>
    </w:r>
    <w:r w:rsidRPr="0041178F">
      <w:rPr>
        <w:b/>
        <w:bCs/>
        <w:sz w:val="18"/>
      </w:rPr>
      <w:fldChar w:fldCharType="separate"/>
    </w:r>
    <w:r>
      <w:rPr>
        <w:b/>
        <w:bCs/>
        <w:noProof/>
        <w:sz w:val="18"/>
      </w:rPr>
      <w:t>3</w:t>
    </w:r>
    <w:r w:rsidRPr="0041178F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2303B" w14:textId="518162CE" w:rsidR="00AC1D2A" w:rsidRPr="0082299E" w:rsidRDefault="00AC1D2A" w:rsidP="0082299E">
    <w:pPr>
      <w:pStyle w:val="Footer"/>
      <w:tabs>
        <w:tab w:val="clear" w:pos="4153"/>
        <w:tab w:val="clear" w:pos="8306"/>
        <w:tab w:val="center" w:pos="5670"/>
        <w:tab w:val="right" w:pos="9356"/>
        <w:tab w:val="left" w:pos="12191"/>
      </w:tabs>
      <w:ind w:right="360"/>
      <w:rPr>
        <w:sz w:val="18"/>
      </w:rPr>
    </w:pPr>
    <w:r>
      <w:rPr>
        <w:sz w:val="18"/>
      </w:rPr>
      <w:t>CMA-118</w:t>
    </w:r>
    <w:r>
      <w:rPr>
        <w:sz w:val="18"/>
      </w:rPr>
      <w:tab/>
      <w:t>V</w:t>
    </w:r>
    <w:r w:rsidR="00CF5651">
      <w:rPr>
        <w:sz w:val="18"/>
      </w:rPr>
      <w:t>1</w:t>
    </w:r>
    <w:r>
      <w:rPr>
        <w:sz w:val="18"/>
      </w:rPr>
      <w:tab/>
    </w:r>
    <w:r w:rsidRPr="0041178F">
      <w:rPr>
        <w:sz w:val="18"/>
      </w:rPr>
      <w:t xml:space="preserve">Page </w:t>
    </w:r>
    <w:r w:rsidRPr="0041178F">
      <w:rPr>
        <w:b/>
        <w:bCs/>
        <w:sz w:val="18"/>
      </w:rPr>
      <w:fldChar w:fldCharType="begin"/>
    </w:r>
    <w:r w:rsidRPr="0041178F">
      <w:rPr>
        <w:b/>
        <w:bCs/>
        <w:sz w:val="18"/>
      </w:rPr>
      <w:instrText xml:space="preserve"> PAGE  \* Arabic  \* MERGEFORMAT </w:instrText>
    </w:r>
    <w:r w:rsidRPr="0041178F">
      <w:rPr>
        <w:b/>
        <w:bCs/>
        <w:sz w:val="18"/>
      </w:rPr>
      <w:fldChar w:fldCharType="separate"/>
    </w:r>
    <w:r>
      <w:rPr>
        <w:b/>
        <w:bCs/>
        <w:noProof/>
        <w:sz w:val="18"/>
      </w:rPr>
      <w:t>1</w:t>
    </w:r>
    <w:r w:rsidRPr="0041178F">
      <w:rPr>
        <w:b/>
        <w:bCs/>
        <w:sz w:val="18"/>
      </w:rPr>
      <w:fldChar w:fldCharType="end"/>
    </w:r>
    <w:r w:rsidRPr="0041178F">
      <w:rPr>
        <w:sz w:val="18"/>
      </w:rPr>
      <w:t xml:space="preserve"> of </w:t>
    </w:r>
    <w:r w:rsidRPr="0041178F">
      <w:rPr>
        <w:b/>
        <w:bCs/>
        <w:sz w:val="18"/>
      </w:rPr>
      <w:fldChar w:fldCharType="begin"/>
    </w:r>
    <w:r w:rsidRPr="0041178F">
      <w:rPr>
        <w:b/>
        <w:bCs/>
        <w:sz w:val="18"/>
      </w:rPr>
      <w:instrText xml:space="preserve"> NUMPAGES  \* Arabic  \* MERGEFORMAT </w:instrText>
    </w:r>
    <w:r w:rsidRPr="0041178F">
      <w:rPr>
        <w:b/>
        <w:bCs/>
        <w:sz w:val="18"/>
      </w:rPr>
      <w:fldChar w:fldCharType="separate"/>
    </w:r>
    <w:r>
      <w:rPr>
        <w:b/>
        <w:bCs/>
        <w:noProof/>
        <w:sz w:val="18"/>
      </w:rPr>
      <w:t>3</w:t>
    </w:r>
    <w:r w:rsidRPr="0041178F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BA3BE" w14:textId="77777777" w:rsidR="002E5A2E" w:rsidRDefault="002E5A2E">
      <w:r>
        <w:separator/>
      </w:r>
    </w:p>
  </w:footnote>
  <w:footnote w:type="continuationSeparator" w:id="0">
    <w:p w14:paraId="23CA00A8" w14:textId="77777777" w:rsidR="002E5A2E" w:rsidRDefault="002E5A2E">
      <w:r>
        <w:continuationSeparator/>
      </w:r>
    </w:p>
  </w:footnote>
  <w:footnote w:type="continuationNotice" w:id="1">
    <w:p w14:paraId="5371C4C0" w14:textId="77777777" w:rsidR="002E5A2E" w:rsidRDefault="002E5A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AF017" w14:textId="4883E5A2" w:rsidR="00AC1D2A" w:rsidRDefault="00AC1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907EB" w14:textId="070D446F" w:rsidR="00AC1D2A" w:rsidRDefault="00AC1D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C1BCF" w14:textId="1F6388CD" w:rsidR="00AC1D2A" w:rsidRDefault="00AC1D2A" w:rsidP="0082299E">
    <w:pPr>
      <w:pStyle w:val="Header"/>
      <w:jc w:val="right"/>
    </w:pPr>
    <w:r>
      <w:rPr>
        <w:noProof/>
        <w:lang w:eastAsia="en-NZ"/>
      </w:rPr>
      <w:drawing>
        <wp:inline distT="0" distB="0" distL="0" distR="0" wp14:anchorId="60150D8F" wp14:editId="22B5FFBE">
          <wp:extent cx="1950727" cy="447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- Food Safe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860" cy="450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A00A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C081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3218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5887D8"/>
    <w:lvl w:ilvl="0">
      <w:start w:val="1"/>
      <w:numFmt w:val="decimal"/>
      <w:pStyle w:val="ListNumber2"/>
      <w:lvlText w:val="%1."/>
      <w:lvlJc w:val="left"/>
      <w:pPr>
        <w:tabs>
          <w:tab w:val="num" w:pos="1418"/>
        </w:tabs>
        <w:ind w:left="1418" w:hanging="454"/>
      </w:pPr>
    </w:lvl>
  </w:abstractNum>
  <w:abstractNum w:abstractNumId="4" w15:restartNumberingAfterBreak="0">
    <w:nsid w:val="FFFFFF80"/>
    <w:multiLevelType w:val="singleLevel"/>
    <w:tmpl w:val="DCD2F8A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024372"/>
    <w:lvl w:ilvl="0">
      <w:start w:val="1"/>
      <w:numFmt w:val="bullet"/>
      <w:pStyle w:val="ListBullet4"/>
      <w:lvlText w:val=""/>
      <w:lvlJc w:val="left"/>
      <w:pPr>
        <w:tabs>
          <w:tab w:val="num" w:pos="1247"/>
        </w:tabs>
        <w:ind w:left="1247" w:hanging="398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C8A3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6AD3AC"/>
    <w:lvl w:ilvl="0">
      <w:start w:val="1"/>
      <w:numFmt w:val="bullet"/>
      <w:pStyle w:val="ListBullet2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7A1A4E"/>
    <w:lvl w:ilvl="0">
      <w:start w:val="1"/>
      <w:numFmt w:val="decimal"/>
      <w:pStyle w:val="ListNumber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9" w15:restartNumberingAfterBreak="0">
    <w:nsid w:val="055B32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FBA6193"/>
    <w:multiLevelType w:val="hybridMultilevel"/>
    <w:tmpl w:val="0634648A"/>
    <w:lvl w:ilvl="0" w:tplc="986030D6">
      <w:start w:val="1"/>
      <w:numFmt w:val="bullet"/>
      <w:lvlText w:val="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D52E0"/>
    <w:multiLevelType w:val="singleLevel"/>
    <w:tmpl w:val="2DD814F8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2" w15:restartNumberingAfterBreak="0">
    <w:nsid w:val="2CB83E17"/>
    <w:multiLevelType w:val="singleLevel"/>
    <w:tmpl w:val="C5943EDA"/>
    <w:lvl w:ilvl="0">
      <w:start w:val="1"/>
      <w:numFmt w:val="lowerLetter"/>
      <w:pStyle w:val="ListLetter2"/>
      <w:lvlText w:val="%1."/>
      <w:lvlJc w:val="left"/>
      <w:pPr>
        <w:tabs>
          <w:tab w:val="num" w:pos="1361"/>
        </w:tabs>
        <w:ind w:left="1361" w:hanging="397"/>
      </w:pPr>
    </w:lvl>
  </w:abstractNum>
  <w:abstractNum w:abstractNumId="13" w15:restartNumberingAfterBreak="0">
    <w:nsid w:val="35D97F56"/>
    <w:multiLevelType w:val="hybridMultilevel"/>
    <w:tmpl w:val="9B905316"/>
    <w:lvl w:ilvl="0" w:tplc="D60655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255F9"/>
    <w:multiLevelType w:val="singleLevel"/>
    <w:tmpl w:val="87CAF326"/>
    <w:lvl w:ilvl="0">
      <w:start w:val="1"/>
      <w:numFmt w:val="lowerLetter"/>
      <w:pStyle w:val="ListLetter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15" w15:restartNumberingAfterBreak="0">
    <w:nsid w:val="514218C6"/>
    <w:multiLevelType w:val="singleLevel"/>
    <w:tmpl w:val="B374EC40"/>
    <w:lvl w:ilvl="0">
      <w:start w:val="1"/>
      <w:numFmt w:val="lowerRoman"/>
      <w:pStyle w:val="ListRoman"/>
      <w:lvlText w:val="%1."/>
      <w:lvlJc w:val="left"/>
      <w:pPr>
        <w:tabs>
          <w:tab w:val="num" w:pos="1344"/>
        </w:tabs>
        <w:ind w:left="964" w:hanging="340"/>
      </w:pPr>
    </w:lvl>
  </w:abstractNum>
  <w:abstractNum w:abstractNumId="16" w15:restartNumberingAfterBreak="0">
    <w:nsid w:val="5EF361C8"/>
    <w:multiLevelType w:val="hybridMultilevel"/>
    <w:tmpl w:val="49F21C9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AD57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ACE4177"/>
    <w:multiLevelType w:val="hybridMultilevel"/>
    <w:tmpl w:val="179C3D24"/>
    <w:lvl w:ilvl="0" w:tplc="8F3ED8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1C1025"/>
    <w:multiLevelType w:val="multilevel"/>
    <w:tmpl w:val="1F64A22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567" w:firstLine="0"/>
      </w:pPr>
      <w:rPr>
        <w:rFonts w:hint="default"/>
      </w:rPr>
    </w:lvl>
    <w:lvl w:ilvl="2">
      <w:start w:val="1"/>
      <w:numFmt w:val="decimal"/>
      <w:pStyle w:val="NormalNumbered"/>
      <w:lvlText w:val="%1.%2.%3"/>
      <w:lvlJc w:val="left"/>
      <w:pPr>
        <w:tabs>
          <w:tab w:val="num" w:pos="164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07"/>
        </w:tabs>
        <w:ind w:left="567" w:firstLine="0"/>
      </w:pPr>
      <w:rPr>
        <w:rFonts w:hint="default"/>
      </w:rPr>
    </w:lvl>
    <w:lvl w:ilvl="4">
      <w:start w:val="1"/>
      <w:numFmt w:val="decimal"/>
      <w:pStyle w:val="NormalNumbered2"/>
      <w:lvlText w:val="%1.%2.%3.%4.%5"/>
      <w:lvlJc w:val="left"/>
      <w:pPr>
        <w:tabs>
          <w:tab w:val="num" w:pos="2367"/>
        </w:tabs>
        <w:ind w:left="56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27"/>
        </w:tabs>
        <w:ind w:left="851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87"/>
        </w:tabs>
        <w:ind w:left="1134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7"/>
        </w:tabs>
        <w:ind w:left="1418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07"/>
        </w:tabs>
        <w:ind w:left="1701" w:hanging="1134"/>
      </w:pPr>
      <w:rPr>
        <w:rFonts w:hint="default"/>
      </w:rPr>
    </w:lvl>
  </w:abstractNum>
  <w:abstractNum w:abstractNumId="20" w15:restartNumberingAfterBreak="0">
    <w:nsid w:val="76F143A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7D225520"/>
    <w:multiLevelType w:val="singleLevel"/>
    <w:tmpl w:val="787E1DAC"/>
    <w:lvl w:ilvl="0">
      <w:start w:val="1"/>
      <w:numFmt w:val="lowerRoman"/>
      <w:pStyle w:val="ListRoman2"/>
      <w:lvlText w:val="%1."/>
      <w:lvlJc w:val="left"/>
      <w:pPr>
        <w:tabs>
          <w:tab w:val="num" w:pos="1684"/>
        </w:tabs>
        <w:ind w:left="1361" w:hanging="397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1"/>
  </w:num>
  <w:num w:numId="9">
    <w:abstractNumId w:val="15"/>
  </w:num>
  <w:num w:numId="10">
    <w:abstractNumId w:val="21"/>
  </w:num>
  <w:num w:numId="11">
    <w:abstractNumId w:val="3"/>
  </w:num>
  <w:num w:numId="12">
    <w:abstractNumId w:val="14"/>
  </w:num>
  <w:num w:numId="13">
    <w:abstractNumId w:val="4"/>
  </w:num>
  <w:num w:numId="14">
    <w:abstractNumId w:val="0"/>
  </w:num>
  <w:num w:numId="15">
    <w:abstractNumId w:val="11"/>
  </w:num>
  <w:num w:numId="16">
    <w:abstractNumId w:val="17"/>
  </w:num>
  <w:num w:numId="17">
    <w:abstractNumId w:val="9"/>
  </w:num>
  <w:num w:numId="18">
    <w:abstractNumId w:val="20"/>
  </w:num>
  <w:num w:numId="19">
    <w:abstractNumId w:val="10"/>
  </w:num>
  <w:num w:numId="20">
    <w:abstractNumId w:val="13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52"/>
    <w:rsid w:val="00000237"/>
    <w:rsid w:val="0001097B"/>
    <w:rsid w:val="000307C2"/>
    <w:rsid w:val="0003246E"/>
    <w:rsid w:val="00045286"/>
    <w:rsid w:val="0009549E"/>
    <w:rsid w:val="000A0621"/>
    <w:rsid w:val="000A266B"/>
    <w:rsid w:val="000B1F34"/>
    <w:rsid w:val="000C2DD2"/>
    <w:rsid w:val="000E0E66"/>
    <w:rsid w:val="000E1802"/>
    <w:rsid w:val="0010702F"/>
    <w:rsid w:val="00113BFD"/>
    <w:rsid w:val="00126B9E"/>
    <w:rsid w:val="0013255C"/>
    <w:rsid w:val="0013647C"/>
    <w:rsid w:val="00137EBF"/>
    <w:rsid w:val="001443B4"/>
    <w:rsid w:val="001451C4"/>
    <w:rsid w:val="001466DE"/>
    <w:rsid w:val="00161FF4"/>
    <w:rsid w:val="00163637"/>
    <w:rsid w:val="00176029"/>
    <w:rsid w:val="00180C50"/>
    <w:rsid w:val="00195DAA"/>
    <w:rsid w:val="001A3B05"/>
    <w:rsid w:val="001A6323"/>
    <w:rsid w:val="001E2E4A"/>
    <w:rsid w:val="001E673C"/>
    <w:rsid w:val="001F3FFB"/>
    <w:rsid w:val="00200813"/>
    <w:rsid w:val="002049B7"/>
    <w:rsid w:val="0021643B"/>
    <w:rsid w:val="002225D0"/>
    <w:rsid w:val="002316EC"/>
    <w:rsid w:val="00235567"/>
    <w:rsid w:val="00236D57"/>
    <w:rsid w:val="00245F12"/>
    <w:rsid w:val="00257C84"/>
    <w:rsid w:val="00260370"/>
    <w:rsid w:val="00263591"/>
    <w:rsid w:val="00286216"/>
    <w:rsid w:val="00295A12"/>
    <w:rsid w:val="00295F9C"/>
    <w:rsid w:val="00297537"/>
    <w:rsid w:val="002B2744"/>
    <w:rsid w:val="002B2A00"/>
    <w:rsid w:val="002C0EA6"/>
    <w:rsid w:val="002D6632"/>
    <w:rsid w:val="002E5A2E"/>
    <w:rsid w:val="002F7D17"/>
    <w:rsid w:val="00363097"/>
    <w:rsid w:val="00380303"/>
    <w:rsid w:val="003A4136"/>
    <w:rsid w:val="003E1A45"/>
    <w:rsid w:val="003F3CB1"/>
    <w:rsid w:val="003F5B07"/>
    <w:rsid w:val="00406464"/>
    <w:rsid w:val="00410101"/>
    <w:rsid w:val="0041178F"/>
    <w:rsid w:val="00417CE5"/>
    <w:rsid w:val="004251C9"/>
    <w:rsid w:val="00427BB5"/>
    <w:rsid w:val="00453391"/>
    <w:rsid w:val="00456F93"/>
    <w:rsid w:val="004612DF"/>
    <w:rsid w:val="00463A66"/>
    <w:rsid w:val="00471B10"/>
    <w:rsid w:val="00473D68"/>
    <w:rsid w:val="00473DD8"/>
    <w:rsid w:val="004855FE"/>
    <w:rsid w:val="004A1EF2"/>
    <w:rsid w:val="004C571D"/>
    <w:rsid w:val="004D2758"/>
    <w:rsid w:val="004E3D81"/>
    <w:rsid w:val="00502D98"/>
    <w:rsid w:val="00524931"/>
    <w:rsid w:val="005506FC"/>
    <w:rsid w:val="0055242A"/>
    <w:rsid w:val="005841C6"/>
    <w:rsid w:val="0058465A"/>
    <w:rsid w:val="005B02B1"/>
    <w:rsid w:val="005D6A2E"/>
    <w:rsid w:val="005E2181"/>
    <w:rsid w:val="00605314"/>
    <w:rsid w:val="0061711C"/>
    <w:rsid w:val="006410E1"/>
    <w:rsid w:val="006734D9"/>
    <w:rsid w:val="006B0399"/>
    <w:rsid w:val="006C202F"/>
    <w:rsid w:val="006D0575"/>
    <w:rsid w:val="006D60A1"/>
    <w:rsid w:val="006D666B"/>
    <w:rsid w:val="006E5312"/>
    <w:rsid w:val="00711FD3"/>
    <w:rsid w:val="00721649"/>
    <w:rsid w:val="00732E63"/>
    <w:rsid w:val="007471E2"/>
    <w:rsid w:val="00747F93"/>
    <w:rsid w:val="00763562"/>
    <w:rsid w:val="00782759"/>
    <w:rsid w:val="00792F92"/>
    <w:rsid w:val="007A7672"/>
    <w:rsid w:val="007C6D30"/>
    <w:rsid w:val="007D6597"/>
    <w:rsid w:val="007E24AA"/>
    <w:rsid w:val="007E43E8"/>
    <w:rsid w:val="007E6994"/>
    <w:rsid w:val="00802981"/>
    <w:rsid w:val="00804CCB"/>
    <w:rsid w:val="00812E62"/>
    <w:rsid w:val="00822021"/>
    <w:rsid w:val="0082299E"/>
    <w:rsid w:val="008321AC"/>
    <w:rsid w:val="00847FA3"/>
    <w:rsid w:val="00861767"/>
    <w:rsid w:val="0086686F"/>
    <w:rsid w:val="008669B6"/>
    <w:rsid w:val="0088413F"/>
    <w:rsid w:val="00890630"/>
    <w:rsid w:val="008A4AB9"/>
    <w:rsid w:val="008C56FF"/>
    <w:rsid w:val="008D03A1"/>
    <w:rsid w:val="008D3F6D"/>
    <w:rsid w:val="009039EE"/>
    <w:rsid w:val="00952CE5"/>
    <w:rsid w:val="00967042"/>
    <w:rsid w:val="009708CE"/>
    <w:rsid w:val="009807D9"/>
    <w:rsid w:val="009846B2"/>
    <w:rsid w:val="009968E5"/>
    <w:rsid w:val="009C447B"/>
    <w:rsid w:val="009C756C"/>
    <w:rsid w:val="009D04CE"/>
    <w:rsid w:val="009D141A"/>
    <w:rsid w:val="009D6B1A"/>
    <w:rsid w:val="009D763C"/>
    <w:rsid w:val="009E42D0"/>
    <w:rsid w:val="009F5125"/>
    <w:rsid w:val="00A04778"/>
    <w:rsid w:val="00A271E6"/>
    <w:rsid w:val="00A55BC7"/>
    <w:rsid w:val="00A6023D"/>
    <w:rsid w:val="00A712A6"/>
    <w:rsid w:val="00A80655"/>
    <w:rsid w:val="00A8518B"/>
    <w:rsid w:val="00A875F4"/>
    <w:rsid w:val="00AA287D"/>
    <w:rsid w:val="00AC1D2A"/>
    <w:rsid w:val="00AC1FA3"/>
    <w:rsid w:val="00AD6478"/>
    <w:rsid w:val="00AF5F12"/>
    <w:rsid w:val="00B035ED"/>
    <w:rsid w:val="00B065AE"/>
    <w:rsid w:val="00B1270D"/>
    <w:rsid w:val="00B20004"/>
    <w:rsid w:val="00B2082B"/>
    <w:rsid w:val="00B43C6F"/>
    <w:rsid w:val="00B571F5"/>
    <w:rsid w:val="00B72D5F"/>
    <w:rsid w:val="00B857C6"/>
    <w:rsid w:val="00B92810"/>
    <w:rsid w:val="00BA013A"/>
    <w:rsid w:val="00BB0A5C"/>
    <w:rsid w:val="00BE3FBE"/>
    <w:rsid w:val="00BF7F9A"/>
    <w:rsid w:val="00BF7FC6"/>
    <w:rsid w:val="00C10BEE"/>
    <w:rsid w:val="00C14B5F"/>
    <w:rsid w:val="00C20FFA"/>
    <w:rsid w:val="00C358B3"/>
    <w:rsid w:val="00C36612"/>
    <w:rsid w:val="00C521A5"/>
    <w:rsid w:val="00C55029"/>
    <w:rsid w:val="00C656A2"/>
    <w:rsid w:val="00C66C42"/>
    <w:rsid w:val="00C91F54"/>
    <w:rsid w:val="00C93459"/>
    <w:rsid w:val="00CA2207"/>
    <w:rsid w:val="00CB6D6D"/>
    <w:rsid w:val="00CC634E"/>
    <w:rsid w:val="00CE7B4B"/>
    <w:rsid w:val="00CF481D"/>
    <w:rsid w:val="00CF5651"/>
    <w:rsid w:val="00D0150E"/>
    <w:rsid w:val="00D10ED6"/>
    <w:rsid w:val="00D22E60"/>
    <w:rsid w:val="00D27681"/>
    <w:rsid w:val="00D30DDD"/>
    <w:rsid w:val="00D42488"/>
    <w:rsid w:val="00D5589A"/>
    <w:rsid w:val="00D65DDD"/>
    <w:rsid w:val="00D77A59"/>
    <w:rsid w:val="00D93A29"/>
    <w:rsid w:val="00D9520F"/>
    <w:rsid w:val="00DA5364"/>
    <w:rsid w:val="00DB763C"/>
    <w:rsid w:val="00DC27DA"/>
    <w:rsid w:val="00DD07C4"/>
    <w:rsid w:val="00DF6CA1"/>
    <w:rsid w:val="00E07950"/>
    <w:rsid w:val="00E240DE"/>
    <w:rsid w:val="00E46AB2"/>
    <w:rsid w:val="00E730F8"/>
    <w:rsid w:val="00EA056E"/>
    <w:rsid w:val="00EB2ED8"/>
    <w:rsid w:val="00ED146B"/>
    <w:rsid w:val="00EE00C1"/>
    <w:rsid w:val="00F144E4"/>
    <w:rsid w:val="00F368D9"/>
    <w:rsid w:val="00F44132"/>
    <w:rsid w:val="00F57652"/>
    <w:rsid w:val="00F612B0"/>
    <w:rsid w:val="00F71FE2"/>
    <w:rsid w:val="00F816CB"/>
    <w:rsid w:val="00F91A78"/>
    <w:rsid w:val="00FC7DAF"/>
    <w:rsid w:val="00FD571A"/>
    <w:rsid w:val="00FE6475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0D8DE"/>
  <w15:chartTrackingRefBased/>
  <w15:docId w15:val="{98FE87EC-9D57-44F8-A25A-502FFBF8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B5F"/>
    <w:pPr>
      <w:spacing w:after="200" w:line="360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5B02B1"/>
    <w:pPr>
      <w:keepNext/>
      <w:spacing w:before="12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5B02B1"/>
    <w:pPr>
      <w:keepNext/>
      <w:spacing w:before="120" w:after="120"/>
      <w:outlineLvl w:val="1"/>
    </w:pPr>
    <w:rPr>
      <w:b/>
      <w:sz w:val="26"/>
    </w:rPr>
  </w:style>
  <w:style w:type="paragraph" w:styleId="Heading3">
    <w:name w:val="heading 3"/>
    <w:basedOn w:val="Heading2"/>
    <w:next w:val="Normal"/>
    <w:qFormat/>
    <w:rsid w:val="005B02B1"/>
    <w:pPr>
      <w:tabs>
        <w:tab w:val="left" w:pos="1287"/>
      </w:tabs>
      <w:outlineLvl w:val="2"/>
    </w:pPr>
    <w:rPr>
      <w:sz w:val="22"/>
    </w:rPr>
  </w:style>
  <w:style w:type="paragraph" w:styleId="Heading4">
    <w:name w:val="heading 4"/>
    <w:basedOn w:val="Heading2"/>
    <w:next w:val="Normal"/>
    <w:qFormat/>
    <w:rsid w:val="009F5125"/>
    <w:pPr>
      <w:tabs>
        <w:tab w:val="left" w:pos="1531"/>
      </w:tabs>
      <w:outlineLvl w:val="3"/>
    </w:pPr>
  </w:style>
  <w:style w:type="paragraph" w:styleId="Heading5">
    <w:name w:val="heading 5"/>
    <w:basedOn w:val="Heading2"/>
    <w:next w:val="Normal"/>
    <w:qFormat/>
    <w:rsid w:val="009F5125"/>
    <w:pPr>
      <w:tabs>
        <w:tab w:val="left" w:pos="1701"/>
      </w:tabs>
      <w:outlineLvl w:val="4"/>
    </w:pPr>
  </w:style>
  <w:style w:type="paragraph" w:styleId="Heading6">
    <w:name w:val="heading 6"/>
    <w:basedOn w:val="Heading2"/>
    <w:next w:val="Normal"/>
    <w:qFormat/>
    <w:rsid w:val="009F5125"/>
    <w:pPr>
      <w:tabs>
        <w:tab w:val="left" w:pos="1871"/>
      </w:tabs>
      <w:outlineLvl w:val="5"/>
    </w:pPr>
  </w:style>
  <w:style w:type="paragraph" w:styleId="Heading7">
    <w:name w:val="heading 7"/>
    <w:basedOn w:val="Heading2"/>
    <w:next w:val="Normal"/>
    <w:qFormat/>
    <w:rsid w:val="009F5125"/>
    <w:pPr>
      <w:outlineLvl w:val="6"/>
    </w:pPr>
  </w:style>
  <w:style w:type="paragraph" w:styleId="Heading8">
    <w:name w:val="heading 8"/>
    <w:basedOn w:val="Heading2"/>
    <w:next w:val="Normal"/>
    <w:qFormat/>
    <w:rsid w:val="009F5125"/>
    <w:pPr>
      <w:outlineLvl w:val="7"/>
    </w:pPr>
  </w:style>
  <w:style w:type="paragraph" w:styleId="Heading9">
    <w:name w:val="heading 9"/>
    <w:basedOn w:val="Heading2"/>
    <w:next w:val="Normal"/>
    <w:qFormat/>
    <w:rsid w:val="009F5125"/>
    <w:pPr>
      <w:outlineLvl w:val="8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5B02B1"/>
    <w:pPr>
      <w:numPr>
        <w:numId w:val="15"/>
      </w:numPr>
    </w:pPr>
  </w:style>
  <w:style w:type="paragraph" w:styleId="Title">
    <w:name w:val="Title"/>
    <w:basedOn w:val="Normal"/>
    <w:qFormat/>
    <w:rsid w:val="005B02B1"/>
    <w:pPr>
      <w:widowControl w:val="0"/>
      <w:outlineLvl w:val="0"/>
    </w:pPr>
    <w:rPr>
      <w:kern w:val="28"/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left" w:pos="2552"/>
        <w:tab w:val="right" w:leader="dot" w:pos="8789"/>
      </w:tabs>
      <w:spacing w:after="0"/>
      <w:ind w:left="1985"/>
    </w:pPr>
    <w:rPr>
      <w:noProof/>
    </w:rPr>
  </w:style>
  <w:style w:type="paragraph" w:styleId="TOC1">
    <w:name w:val="toc 1"/>
    <w:basedOn w:val="Normal"/>
    <w:next w:val="Normal"/>
    <w:autoRedefine/>
    <w:semiHidden/>
    <w:pPr>
      <w:tabs>
        <w:tab w:val="left" w:pos="1418"/>
        <w:tab w:val="left" w:pos="1985"/>
        <w:tab w:val="right" w:leader="dot" w:pos="8789"/>
      </w:tabs>
      <w:spacing w:after="0"/>
      <w:ind w:left="1418"/>
    </w:pPr>
    <w:rPr>
      <w:b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418"/>
        <w:tab w:val="left" w:pos="3119"/>
        <w:tab w:val="right" w:leader="dot" w:pos="8777"/>
      </w:tabs>
      <w:spacing w:after="0"/>
      <w:ind w:left="2552"/>
    </w:pPr>
    <w:rPr>
      <w:noProof/>
    </w:rPr>
  </w:style>
  <w:style w:type="paragraph" w:styleId="TOCHeading">
    <w:name w:val="TOC Heading"/>
    <w:basedOn w:val="Normal"/>
    <w:qFormat/>
    <w:pPr>
      <w:spacing w:before="240" w:after="240"/>
      <w:jc w:val="right"/>
    </w:pPr>
    <w:rPr>
      <w:b/>
      <w:kern w:val="28"/>
      <w:sz w:val="32"/>
    </w:rPr>
  </w:style>
  <w:style w:type="paragraph" w:styleId="ListBullet2">
    <w:name w:val="List Bullet 2"/>
    <w:basedOn w:val="ListBullet"/>
    <w:rsid w:val="005B02B1"/>
    <w:pPr>
      <w:numPr>
        <w:numId w:val="2"/>
      </w:numPr>
    </w:pPr>
  </w:style>
  <w:style w:type="paragraph" w:customStyle="1" w:styleId="ListLetter">
    <w:name w:val="List Letter"/>
    <w:basedOn w:val="Normal"/>
    <w:pPr>
      <w:numPr>
        <w:numId w:val="12"/>
      </w:numPr>
    </w:pPr>
  </w:style>
  <w:style w:type="paragraph" w:customStyle="1" w:styleId="ListLetter2">
    <w:name w:val="List Letter 2"/>
    <w:basedOn w:val="ListLetter"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customStyle="1" w:styleId="ListRoman">
    <w:name w:val="List Roman"/>
    <w:basedOn w:val="Normal"/>
    <w:pPr>
      <w:numPr>
        <w:numId w:val="9"/>
      </w:numPr>
    </w:pPr>
  </w:style>
  <w:style w:type="paragraph" w:customStyle="1" w:styleId="ListRoman2">
    <w:name w:val="List Roman 2"/>
    <w:basedOn w:val="Normal"/>
    <w:pPr>
      <w:numPr>
        <w:numId w:val="10"/>
      </w:numPr>
      <w:tabs>
        <w:tab w:val="clear" w:pos="1684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TitleSub">
    <w:name w:val="Title Sub"/>
    <w:basedOn w:val="Normal"/>
    <w:rsid w:val="005B02B1"/>
    <w:rPr>
      <w:sz w:val="24"/>
    </w:rPr>
  </w:style>
  <w:style w:type="paragraph" w:customStyle="1" w:styleId="TitleSubDate">
    <w:name w:val="Title Sub Date"/>
    <w:basedOn w:val="TitleSub"/>
    <w:semiHidden/>
    <w:rPr>
      <w:sz w:val="32"/>
    </w:rPr>
  </w:style>
  <w:style w:type="paragraph" w:customStyle="1" w:styleId="TitleStatus">
    <w:name w:val="Title Status"/>
    <w:basedOn w:val="Normal"/>
    <w:semiHidden/>
    <w:pPr>
      <w:jc w:val="right"/>
    </w:pPr>
  </w:style>
  <w:style w:type="paragraph" w:styleId="EndnoteText">
    <w:name w:val="endnote text"/>
    <w:basedOn w:val="Normal"/>
    <w:semiHidden/>
  </w:style>
  <w:style w:type="paragraph" w:customStyle="1" w:styleId="Normal2">
    <w:name w:val="Normal 2"/>
    <w:basedOn w:val="Normal"/>
    <w:semiHidden/>
    <w:pPr>
      <w:ind w:left="924"/>
    </w:pPr>
  </w:style>
  <w:style w:type="paragraph" w:styleId="BodyTextIndent">
    <w:name w:val="Body Text Indent"/>
    <w:basedOn w:val="Normal"/>
    <w:semiHidden/>
    <w:rPr>
      <w:i/>
    </w:rPr>
  </w:style>
  <w:style w:type="paragraph" w:customStyle="1" w:styleId="TablesText">
    <w:name w:val="Tables Text"/>
    <w:basedOn w:val="Normal"/>
    <w:rsid w:val="00747F93"/>
    <w:pPr>
      <w:spacing w:before="60" w:after="60" w:line="240" w:lineRule="auto"/>
    </w:pPr>
  </w:style>
  <w:style w:type="paragraph" w:styleId="BodyTextIndent2">
    <w:name w:val="Body Text Indent 2"/>
    <w:basedOn w:val="Normal"/>
    <w:semiHidden/>
    <w:rPr>
      <w:b/>
      <w:i/>
    </w:rPr>
  </w:style>
  <w:style w:type="character" w:styleId="PageNumber">
    <w:name w:val="page number"/>
    <w:basedOn w:val="DefaultParagraphFont"/>
    <w:semiHidden/>
  </w:style>
  <w:style w:type="character" w:customStyle="1" w:styleId="Amendment">
    <w:name w:val="Amendment"/>
    <w:semiHidden/>
    <w:rPr>
      <w:bdr w:val="none" w:sz="0" w:space="0" w:color="auto"/>
      <w:shd w:val="clear" w:color="auto" w:fill="FFFF00"/>
    </w:rPr>
  </w:style>
  <w:style w:type="paragraph" w:customStyle="1" w:styleId="AmendmentNumber">
    <w:name w:val="Amendment Number"/>
    <w:basedOn w:val="Normal"/>
    <w:semiHidden/>
    <w:rPr>
      <w:sz w:val="16"/>
    </w:rPr>
  </w:style>
  <w:style w:type="paragraph" w:customStyle="1" w:styleId="DocDate">
    <w:name w:val="Doc Date"/>
    <w:basedOn w:val="Normal"/>
    <w:rsid w:val="005B02B1"/>
  </w:style>
  <w:style w:type="character" w:styleId="FollowedHyperlink">
    <w:name w:val="FollowedHyperlink"/>
    <w:semiHidden/>
    <w:rPr>
      <w:color w:val="800080"/>
      <w:u w:val="single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HighlightBox">
    <w:name w:val="Highlight Box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AmendmentRemove">
    <w:name w:val="Amendment Remove"/>
    <w:semiHidden/>
  </w:style>
  <w:style w:type="paragraph" w:styleId="ListContinue">
    <w:name w:val="List Continue"/>
    <w:basedOn w:val="Normal"/>
    <w:semiHidden/>
    <w:rsid w:val="00D5589A"/>
    <w:pPr>
      <w:spacing w:after="120"/>
      <w:ind w:left="283"/>
    </w:pPr>
  </w:style>
  <w:style w:type="paragraph" w:customStyle="1" w:styleId="NormalNumbered">
    <w:name w:val="Normal Numbered"/>
    <w:basedOn w:val="Heading2"/>
    <w:semiHidden/>
    <w:rsid w:val="009F5125"/>
    <w:pPr>
      <w:numPr>
        <w:ilvl w:val="2"/>
        <w:numId w:val="1"/>
      </w:numPr>
    </w:pPr>
    <w:rPr>
      <w:b w:val="0"/>
    </w:rPr>
  </w:style>
  <w:style w:type="paragraph" w:styleId="ListContinue2">
    <w:name w:val="List Continue 2"/>
    <w:basedOn w:val="Normal"/>
    <w:semiHidden/>
    <w:rsid w:val="00D5589A"/>
    <w:pPr>
      <w:spacing w:after="120"/>
      <w:ind w:left="566"/>
    </w:pPr>
  </w:style>
  <w:style w:type="paragraph" w:styleId="ListContinue3">
    <w:name w:val="List Continue 3"/>
    <w:basedOn w:val="Normal"/>
    <w:semiHidden/>
    <w:rsid w:val="00D5589A"/>
    <w:pPr>
      <w:spacing w:after="120"/>
      <w:ind w:left="849"/>
    </w:pPr>
  </w:style>
  <w:style w:type="numbering" w:styleId="111111">
    <w:name w:val="Outline List 2"/>
    <w:basedOn w:val="NoList"/>
    <w:semiHidden/>
    <w:rsid w:val="006410E1"/>
    <w:pPr>
      <w:numPr>
        <w:numId w:val="16"/>
      </w:numPr>
    </w:pPr>
  </w:style>
  <w:style w:type="numbering" w:styleId="1ai">
    <w:name w:val="Outline List 1"/>
    <w:basedOn w:val="NoList"/>
    <w:semiHidden/>
    <w:rsid w:val="006410E1"/>
    <w:pPr>
      <w:numPr>
        <w:numId w:val="17"/>
      </w:numPr>
    </w:pPr>
  </w:style>
  <w:style w:type="numbering" w:styleId="ArticleSection">
    <w:name w:val="Outline List 3"/>
    <w:basedOn w:val="NoList"/>
    <w:semiHidden/>
    <w:rsid w:val="006410E1"/>
    <w:pPr>
      <w:numPr>
        <w:numId w:val="18"/>
      </w:numPr>
    </w:pPr>
  </w:style>
  <w:style w:type="paragraph" w:styleId="BlockText">
    <w:name w:val="Block Text"/>
    <w:basedOn w:val="Normal"/>
    <w:semiHidden/>
    <w:rsid w:val="006410E1"/>
    <w:pPr>
      <w:spacing w:after="120"/>
      <w:ind w:left="1440" w:right="1440"/>
    </w:pPr>
  </w:style>
  <w:style w:type="paragraph" w:styleId="BodyText">
    <w:name w:val="Body Text"/>
    <w:basedOn w:val="Normal"/>
    <w:semiHidden/>
    <w:rsid w:val="006410E1"/>
    <w:pPr>
      <w:spacing w:after="120"/>
    </w:pPr>
  </w:style>
  <w:style w:type="paragraph" w:styleId="BodyText2">
    <w:name w:val="Body Text 2"/>
    <w:basedOn w:val="Normal"/>
    <w:semiHidden/>
    <w:rsid w:val="006410E1"/>
    <w:pPr>
      <w:spacing w:after="120" w:line="480" w:lineRule="auto"/>
    </w:pPr>
  </w:style>
  <w:style w:type="paragraph" w:styleId="BodyText3">
    <w:name w:val="Body Text 3"/>
    <w:basedOn w:val="Normal"/>
    <w:semiHidden/>
    <w:rsid w:val="006410E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410E1"/>
    <w:pPr>
      <w:ind w:firstLine="210"/>
    </w:pPr>
  </w:style>
  <w:style w:type="paragraph" w:styleId="BodyTextFirstIndent2">
    <w:name w:val="Body Text First Indent 2"/>
    <w:basedOn w:val="BodyTextIndent"/>
    <w:semiHidden/>
    <w:rsid w:val="006410E1"/>
    <w:pPr>
      <w:spacing w:after="120"/>
      <w:ind w:left="283" w:firstLine="210"/>
    </w:pPr>
    <w:rPr>
      <w:i w:val="0"/>
    </w:rPr>
  </w:style>
  <w:style w:type="paragraph" w:styleId="BodyTextIndent3">
    <w:name w:val="Body Text Indent 3"/>
    <w:basedOn w:val="Normal"/>
    <w:semiHidden/>
    <w:rsid w:val="006410E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410E1"/>
    <w:pPr>
      <w:ind w:left="4252"/>
    </w:pPr>
  </w:style>
  <w:style w:type="paragraph" w:styleId="EnvelopeAddress">
    <w:name w:val="envelope address"/>
    <w:basedOn w:val="Normal"/>
    <w:semiHidden/>
    <w:rsid w:val="006410E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6410E1"/>
    <w:rPr>
      <w:rFonts w:cs="Arial"/>
    </w:rPr>
  </w:style>
  <w:style w:type="character" w:styleId="FootnoteReference">
    <w:name w:val="footnote reference"/>
    <w:semiHidden/>
    <w:rsid w:val="006410E1"/>
    <w:rPr>
      <w:vertAlign w:val="superscript"/>
    </w:rPr>
  </w:style>
  <w:style w:type="paragraph" w:styleId="FootnoteText">
    <w:name w:val="footnote text"/>
    <w:basedOn w:val="Normal"/>
    <w:semiHidden/>
    <w:rsid w:val="006410E1"/>
  </w:style>
  <w:style w:type="character" w:styleId="HTMLAcronym">
    <w:name w:val="HTML Acronym"/>
    <w:basedOn w:val="DefaultParagraphFont"/>
    <w:semiHidden/>
    <w:rsid w:val="006410E1"/>
  </w:style>
  <w:style w:type="paragraph" w:styleId="HTMLAddress">
    <w:name w:val="HTML Address"/>
    <w:basedOn w:val="Normal"/>
    <w:semiHidden/>
    <w:rsid w:val="006410E1"/>
    <w:rPr>
      <w:i/>
      <w:iCs/>
    </w:rPr>
  </w:style>
  <w:style w:type="character" w:styleId="HTMLCite">
    <w:name w:val="HTML Cite"/>
    <w:semiHidden/>
    <w:rsid w:val="006410E1"/>
    <w:rPr>
      <w:i/>
      <w:iCs/>
    </w:rPr>
  </w:style>
  <w:style w:type="character" w:styleId="HTMLCode">
    <w:name w:val="HTML Code"/>
    <w:semiHidden/>
    <w:rsid w:val="006410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410E1"/>
    <w:rPr>
      <w:i/>
      <w:iCs/>
    </w:rPr>
  </w:style>
  <w:style w:type="character" w:styleId="HTMLKeyboard">
    <w:name w:val="HTML Keyboard"/>
    <w:semiHidden/>
    <w:rsid w:val="006410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410E1"/>
    <w:rPr>
      <w:rFonts w:ascii="Courier New" w:hAnsi="Courier New" w:cs="Courier New"/>
    </w:rPr>
  </w:style>
  <w:style w:type="character" w:styleId="HTMLSample">
    <w:name w:val="HTML Sample"/>
    <w:semiHidden/>
    <w:rsid w:val="006410E1"/>
    <w:rPr>
      <w:rFonts w:ascii="Courier New" w:hAnsi="Courier New" w:cs="Courier New"/>
    </w:rPr>
  </w:style>
  <w:style w:type="character" w:styleId="HTMLTypewriter">
    <w:name w:val="HTML Typewriter"/>
    <w:semiHidden/>
    <w:rsid w:val="006410E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410E1"/>
    <w:rPr>
      <w:i/>
      <w:iCs/>
    </w:rPr>
  </w:style>
  <w:style w:type="character" w:styleId="LineNumber">
    <w:name w:val="line number"/>
    <w:basedOn w:val="DefaultParagraphFont"/>
    <w:semiHidden/>
    <w:rsid w:val="006410E1"/>
  </w:style>
  <w:style w:type="paragraph" w:styleId="MessageHeader">
    <w:name w:val="Message Header"/>
    <w:basedOn w:val="Normal"/>
    <w:semiHidden/>
    <w:rsid w:val="006410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6410E1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semiHidden/>
    <w:rsid w:val="006410E1"/>
  </w:style>
  <w:style w:type="paragraph" w:styleId="PlainText">
    <w:name w:val="Plain Text"/>
    <w:basedOn w:val="Normal"/>
    <w:semiHidden/>
    <w:rsid w:val="006410E1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6410E1"/>
  </w:style>
  <w:style w:type="paragraph" w:styleId="Signature">
    <w:name w:val="Signature"/>
    <w:basedOn w:val="Normal"/>
    <w:semiHidden/>
    <w:rsid w:val="006410E1"/>
    <w:pPr>
      <w:ind w:left="4252"/>
    </w:pPr>
  </w:style>
  <w:style w:type="character" w:styleId="Strong">
    <w:name w:val="Strong"/>
    <w:qFormat/>
    <w:rsid w:val="006410E1"/>
    <w:rPr>
      <w:b/>
      <w:bCs/>
    </w:rPr>
  </w:style>
  <w:style w:type="table" w:styleId="Table3Deffects1">
    <w:name w:val="Table 3D effects 1"/>
    <w:basedOn w:val="TableNormal"/>
    <w:semiHidden/>
    <w:rsid w:val="006410E1"/>
    <w:pPr>
      <w:spacing w:after="200" w:line="360" w:lineRule="auto"/>
      <w:ind w:left="56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410E1"/>
    <w:pPr>
      <w:spacing w:after="200" w:line="360" w:lineRule="auto"/>
      <w:ind w:left="56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410E1"/>
    <w:pPr>
      <w:spacing w:after="200" w:line="360" w:lineRule="auto"/>
      <w:ind w:left="56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410E1"/>
    <w:pPr>
      <w:spacing w:after="200" w:line="360" w:lineRule="auto"/>
      <w:ind w:left="56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410E1"/>
    <w:pPr>
      <w:spacing w:after="200" w:line="360" w:lineRule="auto"/>
      <w:ind w:left="56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410E1"/>
    <w:pPr>
      <w:spacing w:after="200" w:line="360" w:lineRule="auto"/>
      <w:ind w:left="56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410E1"/>
    <w:pPr>
      <w:spacing w:after="200" w:line="360" w:lineRule="auto"/>
      <w:ind w:left="56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410E1"/>
    <w:pPr>
      <w:spacing w:after="200" w:line="360" w:lineRule="auto"/>
      <w:ind w:left="56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410E1"/>
    <w:pPr>
      <w:spacing w:after="200" w:line="360" w:lineRule="auto"/>
      <w:ind w:left="56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410E1"/>
    <w:pPr>
      <w:spacing w:after="200" w:line="360" w:lineRule="auto"/>
      <w:ind w:left="56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410E1"/>
    <w:pPr>
      <w:spacing w:after="200" w:line="360" w:lineRule="auto"/>
      <w:ind w:left="56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410E1"/>
    <w:pPr>
      <w:spacing w:after="200" w:line="360" w:lineRule="auto"/>
      <w:ind w:left="56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410E1"/>
    <w:pPr>
      <w:spacing w:after="200" w:line="360" w:lineRule="auto"/>
      <w:ind w:left="56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410E1"/>
    <w:pPr>
      <w:spacing w:after="200" w:line="360" w:lineRule="auto"/>
      <w:ind w:left="56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410E1"/>
    <w:pPr>
      <w:spacing w:after="200" w:line="360" w:lineRule="auto"/>
      <w:ind w:left="56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410E1"/>
    <w:pPr>
      <w:spacing w:after="200" w:line="360" w:lineRule="auto"/>
      <w:ind w:left="56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410E1"/>
    <w:pPr>
      <w:spacing w:after="200" w:line="360" w:lineRule="auto"/>
      <w:ind w:left="56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410E1"/>
    <w:pPr>
      <w:spacing w:after="200" w:line="360" w:lineRule="auto"/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410E1"/>
    <w:pPr>
      <w:spacing w:after="200" w:line="360" w:lineRule="auto"/>
      <w:ind w:left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410E1"/>
    <w:pPr>
      <w:spacing w:after="200" w:line="360" w:lineRule="auto"/>
      <w:ind w:left="56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410E1"/>
    <w:pPr>
      <w:spacing w:after="200" w:line="360" w:lineRule="auto"/>
      <w:ind w:left="56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410E1"/>
    <w:pPr>
      <w:spacing w:after="200" w:line="360" w:lineRule="auto"/>
      <w:ind w:left="56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410E1"/>
    <w:pPr>
      <w:spacing w:after="200" w:line="360" w:lineRule="auto"/>
      <w:ind w:left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410E1"/>
    <w:pPr>
      <w:spacing w:after="200" w:line="360" w:lineRule="auto"/>
      <w:ind w:left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410E1"/>
    <w:pPr>
      <w:spacing w:after="200" w:line="360" w:lineRule="auto"/>
      <w:ind w:left="56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410E1"/>
    <w:pPr>
      <w:spacing w:after="200" w:line="360" w:lineRule="auto"/>
      <w:ind w:left="56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410E1"/>
    <w:pPr>
      <w:spacing w:after="200" w:line="360" w:lineRule="auto"/>
      <w:ind w:left="56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410E1"/>
    <w:pPr>
      <w:spacing w:after="200" w:line="360" w:lineRule="auto"/>
      <w:ind w:left="56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410E1"/>
    <w:pPr>
      <w:spacing w:after="200" w:line="360" w:lineRule="auto"/>
      <w:ind w:left="56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410E1"/>
    <w:pPr>
      <w:spacing w:after="200" w:line="360" w:lineRule="auto"/>
      <w:ind w:left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410E1"/>
    <w:pPr>
      <w:spacing w:after="200" w:line="360" w:lineRule="auto"/>
      <w:ind w:left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410E1"/>
    <w:pPr>
      <w:spacing w:after="200" w:line="360" w:lineRule="auto"/>
      <w:ind w:left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410E1"/>
    <w:pPr>
      <w:spacing w:after="200" w:line="360" w:lineRule="auto"/>
      <w:ind w:left="56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410E1"/>
    <w:pPr>
      <w:spacing w:after="200" w:line="360" w:lineRule="auto"/>
      <w:ind w:left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410E1"/>
    <w:pPr>
      <w:spacing w:after="200" w:line="360" w:lineRule="auto"/>
      <w:ind w:left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410E1"/>
    <w:pPr>
      <w:spacing w:after="200" w:line="360" w:lineRule="auto"/>
      <w:ind w:left="56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410E1"/>
    <w:pPr>
      <w:spacing w:after="200" w:line="360" w:lineRule="auto"/>
      <w:ind w:left="56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410E1"/>
    <w:pPr>
      <w:spacing w:after="200" w:line="360" w:lineRule="auto"/>
      <w:ind w:left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410E1"/>
    <w:pPr>
      <w:spacing w:after="200" w:line="360" w:lineRule="auto"/>
      <w:ind w:left="56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410E1"/>
    <w:pPr>
      <w:spacing w:after="200" w:line="360" w:lineRule="auto"/>
      <w:ind w:left="56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410E1"/>
    <w:pPr>
      <w:spacing w:after="200" w:line="360" w:lineRule="auto"/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410E1"/>
    <w:pPr>
      <w:spacing w:after="200" w:line="360" w:lineRule="auto"/>
      <w:ind w:left="56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410E1"/>
    <w:pPr>
      <w:spacing w:after="200" w:line="360" w:lineRule="auto"/>
      <w:ind w:left="56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410E1"/>
    <w:pPr>
      <w:spacing w:after="200" w:line="360" w:lineRule="auto"/>
      <w:ind w:left="56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Numbered2">
    <w:name w:val="Normal Numbered 2"/>
    <w:basedOn w:val="Normal"/>
    <w:semiHidden/>
    <w:rsid w:val="009F5125"/>
    <w:pPr>
      <w:numPr>
        <w:ilvl w:val="4"/>
        <w:numId w:val="1"/>
      </w:numPr>
    </w:pPr>
    <w:rPr>
      <w:lang w:val="en-GB"/>
    </w:rPr>
  </w:style>
  <w:style w:type="paragraph" w:styleId="Date">
    <w:name w:val="Date"/>
    <w:basedOn w:val="Normal"/>
    <w:next w:val="Normal"/>
    <w:semiHidden/>
    <w:rsid w:val="00417CE5"/>
  </w:style>
  <w:style w:type="paragraph" w:styleId="E-mailSignature">
    <w:name w:val="E-mail Signature"/>
    <w:basedOn w:val="Normal"/>
    <w:semiHidden/>
    <w:rsid w:val="00417CE5"/>
  </w:style>
  <w:style w:type="character" w:styleId="Emphasis">
    <w:name w:val="Emphasis"/>
    <w:qFormat/>
    <w:rsid w:val="00417CE5"/>
    <w:rPr>
      <w:i/>
      <w:iCs/>
    </w:rPr>
  </w:style>
  <w:style w:type="paragraph" w:styleId="List">
    <w:name w:val="List"/>
    <w:basedOn w:val="Normal"/>
    <w:semiHidden/>
    <w:rsid w:val="00417CE5"/>
    <w:pPr>
      <w:ind w:left="283" w:hanging="283"/>
    </w:pPr>
  </w:style>
  <w:style w:type="paragraph" w:styleId="List2">
    <w:name w:val="List 2"/>
    <w:basedOn w:val="Normal"/>
    <w:semiHidden/>
    <w:rsid w:val="00417CE5"/>
    <w:pPr>
      <w:ind w:left="566" w:hanging="283"/>
    </w:pPr>
  </w:style>
  <w:style w:type="paragraph" w:styleId="List3">
    <w:name w:val="List 3"/>
    <w:basedOn w:val="Normal"/>
    <w:semiHidden/>
    <w:rsid w:val="00417CE5"/>
    <w:pPr>
      <w:ind w:left="849" w:hanging="283"/>
    </w:pPr>
  </w:style>
  <w:style w:type="paragraph" w:styleId="List4">
    <w:name w:val="List 4"/>
    <w:basedOn w:val="Normal"/>
    <w:semiHidden/>
    <w:rsid w:val="00417CE5"/>
    <w:pPr>
      <w:ind w:left="1132" w:hanging="283"/>
    </w:pPr>
  </w:style>
  <w:style w:type="paragraph" w:styleId="List5">
    <w:name w:val="List 5"/>
    <w:basedOn w:val="Normal"/>
    <w:semiHidden/>
    <w:rsid w:val="00417CE5"/>
    <w:pPr>
      <w:ind w:left="1415" w:hanging="283"/>
    </w:pPr>
  </w:style>
  <w:style w:type="paragraph" w:styleId="ListBullet3">
    <w:name w:val="List Bullet 3"/>
    <w:basedOn w:val="Normal"/>
    <w:autoRedefine/>
    <w:rsid w:val="005B02B1"/>
    <w:pPr>
      <w:numPr>
        <w:numId w:val="3"/>
      </w:numPr>
    </w:pPr>
  </w:style>
  <w:style w:type="paragraph" w:styleId="ListBullet4">
    <w:name w:val="List Bullet 4"/>
    <w:basedOn w:val="Normal"/>
    <w:autoRedefine/>
    <w:rsid w:val="005B02B1"/>
    <w:pPr>
      <w:numPr>
        <w:numId w:val="4"/>
      </w:numPr>
    </w:pPr>
  </w:style>
  <w:style w:type="paragraph" w:styleId="ListBullet5">
    <w:name w:val="List Bullet 5"/>
    <w:basedOn w:val="Normal"/>
    <w:autoRedefine/>
    <w:rsid w:val="005B02B1"/>
    <w:pPr>
      <w:numPr>
        <w:numId w:val="13"/>
      </w:numPr>
    </w:pPr>
  </w:style>
  <w:style w:type="paragraph" w:styleId="ListContinue4">
    <w:name w:val="List Continue 4"/>
    <w:basedOn w:val="Normal"/>
    <w:semiHidden/>
    <w:rsid w:val="00417CE5"/>
    <w:pPr>
      <w:spacing w:after="120"/>
      <w:ind w:left="1132"/>
    </w:pPr>
  </w:style>
  <w:style w:type="paragraph" w:styleId="ListContinue5">
    <w:name w:val="List Continue 5"/>
    <w:basedOn w:val="Normal"/>
    <w:semiHidden/>
    <w:rsid w:val="00417CE5"/>
    <w:pPr>
      <w:spacing w:after="120"/>
      <w:ind w:left="1415"/>
    </w:pPr>
  </w:style>
  <w:style w:type="paragraph" w:styleId="ListNumber3">
    <w:name w:val="List Number 3"/>
    <w:basedOn w:val="Normal"/>
    <w:rsid w:val="00417CE5"/>
    <w:pPr>
      <w:numPr>
        <w:numId w:val="7"/>
      </w:numPr>
    </w:pPr>
  </w:style>
  <w:style w:type="paragraph" w:styleId="ListNumber4">
    <w:name w:val="List Number 4"/>
    <w:basedOn w:val="Normal"/>
    <w:rsid w:val="00417CE5"/>
    <w:pPr>
      <w:numPr>
        <w:numId w:val="8"/>
      </w:numPr>
    </w:pPr>
  </w:style>
  <w:style w:type="paragraph" w:styleId="ListNumber5">
    <w:name w:val="List Number 5"/>
    <w:basedOn w:val="Normal"/>
    <w:rsid w:val="00417CE5"/>
    <w:pPr>
      <w:numPr>
        <w:numId w:val="14"/>
      </w:numPr>
    </w:pPr>
  </w:style>
  <w:style w:type="paragraph" w:styleId="NormalIndent">
    <w:name w:val="Normal Indent"/>
    <w:basedOn w:val="Normal"/>
    <w:semiHidden/>
    <w:rsid w:val="00417CE5"/>
    <w:pPr>
      <w:ind w:left="720"/>
    </w:pPr>
  </w:style>
  <w:style w:type="paragraph" w:styleId="Subtitle">
    <w:name w:val="Subtitle"/>
    <w:basedOn w:val="Normal"/>
    <w:qFormat/>
    <w:rsid w:val="00CE7B4B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Table">
    <w:name w:val="Table"/>
    <w:basedOn w:val="Normal"/>
    <w:next w:val="Normal"/>
    <w:rsid w:val="00CB6D6D"/>
    <w:pPr>
      <w:spacing w:before="120" w:after="120" w:line="240" w:lineRule="auto"/>
    </w:pPr>
  </w:style>
  <w:style w:type="character" w:styleId="CommentReference">
    <w:name w:val="annotation reference"/>
    <w:semiHidden/>
    <w:rsid w:val="003E1A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E1A45"/>
  </w:style>
  <w:style w:type="paragraph" w:styleId="CommentSubject">
    <w:name w:val="annotation subject"/>
    <w:basedOn w:val="CommentText"/>
    <w:next w:val="CommentText"/>
    <w:semiHidden/>
    <w:rsid w:val="003E1A45"/>
    <w:rPr>
      <w:b/>
      <w:bCs/>
    </w:rPr>
  </w:style>
  <w:style w:type="paragraph" w:styleId="BalloonText">
    <w:name w:val="Balloon Text"/>
    <w:basedOn w:val="Normal"/>
    <w:semiHidden/>
    <w:rsid w:val="003E1A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9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4778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1A3B05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6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legislation.govt.nz/regulation/public/2021/0400/latest/LMS521335.html?search=sw_096be8ed81b83257_non+compliance_25_se&amp;p=1&amp;sr=15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RLP@mpi.govt.n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LP@mpi.govt.n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RLP@mpi.govt.nz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legislation.govt.nz/regulation/public/2021/0401/latest/LMS585527.html?search=sw_096be8ed81bb623f_110_25_se&amp;p=1&amp;sr=1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1FA1DC8A814FC74CBA9B5A3D4ADC77BA" ma:contentTypeVersion="8" ma:contentTypeDescription="Create a new Word Document" ma:contentTypeScope="" ma:versionID="5f32fe3aa27cb23a562320e88ae99636">
  <xsd:schema xmlns:xsd="http://www.w3.org/2001/XMLSchema" xmlns:xs="http://www.w3.org/2001/XMLSchema" xmlns:p="http://schemas.microsoft.com/office/2006/metadata/properties" xmlns:ns3="4990be1d-d249-4277-8864-01821093312e" xmlns:ns4="01be4277-2979-4a68-876d-b92b25fceece" xmlns:ns5="fc391277-3861-401b-8cfc-31292becb3f2" targetNamespace="http://schemas.microsoft.com/office/2006/metadata/properties" ma:root="true" ma:fieldsID="953ab1a44ddbc1cf285c6e8b3bd43d1c" ns3:_="" ns4:_="" ns5:_="">
    <xsd:import namespace="4990be1d-d249-4277-8864-01821093312e"/>
    <xsd:import namespace="01be4277-2979-4a68-876d-b92b25fceece"/>
    <xsd:import namespace="fc391277-3861-401b-8cfc-31292becb3f2"/>
    <xsd:element name="properties">
      <xsd:complexType>
        <xsd:sequence>
          <xsd:element name="documentManagement">
            <xsd:complexType>
              <xsd:all>
                <xsd:element ref="ns3:PingarLastProcessed" minOccurs="0"/>
                <xsd:element ref="ns3:TaxKeywordTaxHTField" minOccurs="0"/>
                <xsd:element ref="ns3:TaxCatchAll" minOccurs="0"/>
                <xsd:element ref="ns3:TaxCatchAllLabel" minOccurs="0"/>
                <xsd:element ref="ns3:k524c6e382f54d84a47fb2693458fdc0" minOccurs="0"/>
                <xsd:element ref="ns3:h2fd941f591e458fa9347236b5e4d72a" minOccurs="0"/>
                <xsd:element ref="ns4:C3TopicNote" minOccurs="0"/>
                <xsd:element ref="ns3:SharedWithUsers" minOccurs="0"/>
                <xsd:element ref="ns5:Status" minOccurs="0"/>
                <xsd:element ref="ns3:bb21bb0a62764259a4f0f6b9a41b4a6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0be1d-d249-4277-8864-01821093312e" elementFormDefault="qualified">
    <xsd:import namespace="http://schemas.microsoft.com/office/2006/documentManagement/types"/>
    <xsd:import namespace="http://schemas.microsoft.com/office/infopath/2007/PartnerControls"/>
    <xsd:element name="PingarLastProcessed" ma:index="6" nillable="true" ma:displayName="PingarLastProcessed" ma:format="DateTime" ma:internalName="PingarLastProcessed">
      <xsd:simpleType>
        <xsd:restriction base="dms:DateTime"/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bb44abe-65ca-4ba6-9b61-126117be472e}" ma:internalName="TaxCatchAll" ma:showField="CatchAllData" ma:web="4990be1d-d249-4277-8864-018210933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bb44abe-65ca-4ba6-9b61-126117be472e}" ma:internalName="TaxCatchAllLabel" ma:readOnly="true" ma:showField="CatchAllDataLabel" ma:web="4990be1d-d249-4277-8864-018210933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524c6e382f54d84a47fb2693458fdc0" ma:index="12" nillable="true" ma:taxonomy="true" ma:internalName="k524c6e382f54d84a47fb2693458fdc0" ma:taxonomyFieldName="MPISecurityClassification" ma:displayName="Security Classification" ma:default="1;#None|cf402fa0-b6a8-49a7-a22e-a95b6152c608" ma:fieldId="{4524c6e3-82f5-4d84-a47f-b2693458fdc0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fd941f591e458fa9347236b5e4d72a" ma:index="17" nillable="true" ma:taxonomy="true" ma:internalName="h2fd941f591e458fa9347236b5e4d72a" ma:taxonomyFieldName="PingarMPI_Terms" ma:displayName="Derived Terms" ma:fieldId="{12fd941f-591e-458f-a934-7236b5e4d72a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b21bb0a62764259a4f0f6b9a41b4a66" ma:index="25" nillable="true" ma:taxonomy="true" ma:internalName="bb21bb0a62764259a4f0f6b9a41b4a66" ma:taxonomyFieldName="MPIBBUTeam" ma:displayName="Team" ma:default="" ma:fieldId="{bb21bb0a-6276-4259-a4f0-f6b9a41b4a66}" ma:sspId="3bfd400a-bb0f-42a8-a885-98b592a0f767" ma:termSetId="c7c6f609-1286-4827-a4da-bcbd0020f923" ma:anchorId="b86c5331-b3e8-45c6-91bf-b6e95602e9f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19" nillable="true" ma:taxonomy="true" ma:internalName="C3TopicNote" ma:taxonomyFieldName="C3Topic" ma:displayName="Topic" ma:readOnly="false" ma:default="" ma:fieldId="{6a3fe89f-a6dd-4490-a9c1-3ef38d67b8c7}" ma:sspId="3bfd400a-bb0f-42a8-a885-98b592a0f767" ma:termSetId="3a592a89-6bc1-4c8c-80ff-f37625b7c14c" ma:anchorId="06fcc080-bb4f-4bf8-aad2-dd1a0be32ce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91277-3861-401b-8cfc-31292becb3f2" elementFormDefault="qualified">
    <xsd:import namespace="http://schemas.microsoft.com/office/2006/documentManagement/types"/>
    <xsd:import namespace="http://schemas.microsoft.com/office/infopath/2007/PartnerControls"/>
    <xsd:element name="Status" ma:index="23" nillable="true" ma:displayName="Status" ma:format="Dropdown" ma:internalName="Status">
      <xsd:simpleType>
        <xsd:restriction base="dms:Choice">
          <xsd:enumeration value="Approved"/>
          <xsd:enumeration value="Draft"/>
          <xsd:enumeration value="Archived"/>
          <xsd:enumeration value="Updating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ce20ad05-647e-42b7-b02f-cc92843ab9e7</TermId>
        </TermInfo>
      </Terms>
    </C3TopicNote>
    <PingarLastProcessed xmlns="4990be1d-d249-4277-8864-01821093312e" xsi:nil="true"/>
    <TaxKeywordTaxHTField xmlns="4990be1d-d249-4277-8864-01821093312e">
      <Terms xmlns="http://schemas.microsoft.com/office/infopath/2007/PartnerControls"/>
    </TaxKeywordTaxHTField>
    <TaxCatchAll xmlns="4990be1d-d249-4277-8864-01821093312e">
      <Value>10235</Value>
      <Value>12960</Value>
    </TaxCatchAll>
    <h2fd941f591e458fa9347236b5e4d72a xmlns="4990be1d-d249-4277-8864-01821093312e">
      <Terms xmlns="http://schemas.microsoft.com/office/infopath/2007/PartnerControls"/>
    </h2fd941f591e458fa9347236b5e4d72a>
    <k524c6e382f54d84a47fb2693458fdc0 xmlns="4990be1d-d249-4277-8864-01821093312e">
      <Terms xmlns="http://schemas.microsoft.com/office/infopath/2007/PartnerControls"/>
    </k524c6e382f54d84a47fb2693458fdc0>
    <Status xmlns="fc391277-3861-401b-8cfc-31292becb3f2">Approved</Status>
    <bb21bb0a62764259a4f0f6b9a41b4a66 xmlns="4990be1d-d249-4277-8864-0182109331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Chemical ＆ Microbiological Assurance</TermName>
          <TermId xmlns="http://schemas.microsoft.com/office/infopath/2007/PartnerControls">a8408857-0b0c-43f5-ac14-c067b460be5b</TermId>
        </TermInfo>
      </Terms>
    </bb21bb0a62764259a4f0f6b9a41b4a66>
  </documentManagement>
</p:properties>
</file>

<file path=customXml/itemProps1.xml><?xml version="1.0" encoding="utf-8"?>
<ds:datastoreItem xmlns:ds="http://schemas.openxmlformats.org/officeDocument/2006/customXml" ds:itemID="{BF9A2735-F55E-4EDB-954B-F9F37CBBA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0be1d-d249-4277-8864-01821093312e"/>
    <ds:schemaRef ds:uri="01be4277-2979-4a68-876d-b92b25fceece"/>
    <ds:schemaRef ds:uri="fc391277-3861-401b-8cfc-31292becb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FBDA9-4EB9-465D-BC1F-13917B59D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57796-EC1B-43C7-B50C-BA192CC7F5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BFE944-BE8E-4783-849D-912E9645C05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85356B-CBBF-4FC9-B739-49D90E2AD89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954B98E-4759-4895-89D2-CF91CC29A6A5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4990be1d-d249-4277-8864-01821093312e"/>
    <ds:schemaRef ds:uri="fc391277-3861-401b-8cfc-31292becb3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Recognised Laboratory Programme (RLP) Critical Non-Compliance Form</vt:lpstr>
    </vt:vector>
  </TitlesOfParts>
  <Company>New Zealand Food Safety Authority</Company>
  <LinksUpToDate>false</LinksUpToDate>
  <CharactersWithSpaces>2945</CharactersWithSpaces>
  <SharedDoc>false</SharedDoc>
  <HLinks>
    <vt:vector size="6" baseType="variant">
      <vt:variant>
        <vt:i4>2162765</vt:i4>
      </vt:variant>
      <vt:variant>
        <vt:i4>0</vt:i4>
      </vt:variant>
      <vt:variant>
        <vt:i4>0</vt:i4>
      </vt:variant>
      <vt:variant>
        <vt:i4>5</vt:i4>
      </vt:variant>
      <vt:variant>
        <vt:lpwstr>mailto:RLP@mpi.govt.nz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Recognised Laboratory Non-Compliance Notification Form (CMA-118)</dc:title>
  <dc:subject/>
  <dc:creator>MPI</dc:creator>
  <cp:keywords/>
  <dc:description/>
  <cp:lastModifiedBy>Kenneth Misola</cp:lastModifiedBy>
  <cp:revision>2</cp:revision>
  <cp:lastPrinted>2016-06-30T04:32:00Z</cp:lastPrinted>
  <dcterms:created xsi:type="dcterms:W3CDTF">2022-09-15T22:30:00Z</dcterms:created>
  <dcterms:modified xsi:type="dcterms:W3CDTF">2022-09-15T22:30:00Z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rdPoint_WorkflowType">
    <vt:lpwstr>ActiveSubmitStub</vt:lpwstr>
  </property>
  <property fmtid="{D5CDD505-2E9C-101B-9397-08002B2CF9AE}" pid="3" name="RecordPoint_ActiveItemSiteId">
    <vt:lpwstr>{79c5c1ec-b9eb-4e45-b7a4-007da61a5840}</vt:lpwstr>
  </property>
  <property fmtid="{D5CDD505-2E9C-101B-9397-08002B2CF9AE}" pid="4" name="RecordPoint_ActiveItemListId">
    <vt:lpwstr>{fc391277-3861-401b-8cfc-31292becb3f2}</vt:lpwstr>
  </property>
  <property fmtid="{D5CDD505-2E9C-101B-9397-08002B2CF9AE}" pid="5" name="RecordPoint_ActiveItemUniqueId">
    <vt:lpwstr>{d48c81e3-892c-4b20-8bf0-1491a38c3d6f}</vt:lpwstr>
  </property>
  <property fmtid="{D5CDD505-2E9C-101B-9397-08002B2CF9AE}" pid="6" name="RecordPoint_ActiveItemWebId">
    <vt:lpwstr>{6ad8def2-fe9e-49af-93b1-b7a8a5c90232}</vt:lpwstr>
  </property>
  <property fmtid="{D5CDD505-2E9C-101B-9397-08002B2CF9AE}" pid="7" name="C3Topic">
    <vt:lpwstr>12960;#Form|ce20ad05-647e-42b7-b02f-cc92843ab9e7</vt:lpwstr>
  </property>
  <property fmtid="{D5CDD505-2E9C-101B-9397-08002B2CF9AE}" pid="8" name="TaxKeyword">
    <vt:lpwstr/>
  </property>
  <property fmtid="{D5CDD505-2E9C-101B-9397-08002B2CF9AE}" pid="9" name="MPIYear">
    <vt:lpwstr>4600;#2022|df5cbc27-f24c-4e6e-a5dd-0ff3105a1cf8</vt:lpwstr>
  </property>
  <property fmtid="{D5CDD505-2E9C-101B-9397-08002B2CF9AE}" pid="10" name="MPISecurityClassification">
    <vt:lpwstr/>
  </property>
  <property fmtid="{D5CDD505-2E9C-101B-9397-08002B2CF9AE}" pid="11" name="PingarMPI_Terms">
    <vt:lpwstr/>
  </property>
  <property fmtid="{D5CDD505-2E9C-101B-9397-08002B2CF9AE}" pid="12" name="RecordPoint_SubmissionCompleted">
    <vt:lpwstr/>
  </property>
  <property fmtid="{D5CDD505-2E9C-101B-9397-08002B2CF9AE}" pid="13" name="RecordPoint_RecordNumberSubmitted">
    <vt:lpwstr/>
  </property>
  <property fmtid="{D5CDD505-2E9C-101B-9397-08002B2CF9AE}" pid="14" name="ContentTypeId">
    <vt:lpwstr>0x0101005496552013C0BA46BE88192D5C6EB20B00BC7B51C3C3DA487E91D1E0ED95F8C85C001FA1DC8A814FC74CBA9B5A3D4ADC77BA</vt:lpwstr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  <property fmtid="{D5CDD505-2E9C-101B-9397-08002B2CF9AE}" pid="18" name="EmReceivedByName">
    <vt:lpwstr/>
  </property>
  <property fmtid="{D5CDD505-2E9C-101B-9397-08002B2CF9AE}" pid="19" name="C3LegacyModifiedBy">
    <vt:lpwstr/>
  </property>
  <property fmtid="{D5CDD505-2E9C-101B-9397-08002B2CF9AE}" pid="20" name="DocumentSetDescription">
    <vt:lpwstr/>
  </property>
  <property fmtid="{D5CDD505-2E9C-101B-9397-08002B2CF9AE}" pid="21" name="EmSubject">
    <vt:lpwstr/>
  </property>
  <property fmtid="{D5CDD505-2E9C-101B-9397-08002B2CF9AE}" pid="22" name="C3MigrationBatch">
    <vt:lpwstr/>
  </property>
  <property fmtid="{D5CDD505-2E9C-101B-9397-08002B2CF9AE}" pid="23" name="EmToAddress">
    <vt:lpwstr/>
  </property>
  <property fmtid="{D5CDD505-2E9C-101B-9397-08002B2CF9AE}" pid="24" name="C3LegacyComments">
    <vt:lpwstr/>
  </property>
  <property fmtid="{D5CDD505-2E9C-101B-9397-08002B2CF9AE}" pid="25" name="C3LegacyDocumentId">
    <vt:lpwstr/>
  </property>
  <property fmtid="{D5CDD505-2E9C-101B-9397-08002B2CF9AE}" pid="26" name="C3LegacyCreatedBy">
    <vt:lpwstr/>
  </property>
  <property fmtid="{D5CDD505-2E9C-101B-9397-08002B2CF9AE}" pid="27" name="EmReceivedOnBehalfOfName">
    <vt:lpwstr/>
  </property>
  <property fmtid="{D5CDD505-2E9C-101B-9397-08002B2CF9AE}" pid="28" name="C3LegacyVersionNumber">
    <vt:lpwstr/>
  </property>
  <property fmtid="{D5CDD505-2E9C-101B-9397-08002B2CF9AE}" pid="29" name="EmCategory">
    <vt:lpwstr/>
  </property>
  <property fmtid="{D5CDD505-2E9C-101B-9397-08002B2CF9AE}" pid="30" name="EmConversationIndex">
    <vt:lpwstr/>
  </property>
  <property fmtid="{D5CDD505-2E9C-101B-9397-08002B2CF9AE}" pid="31" name="EmRetentionPolicyName">
    <vt:lpwstr/>
  </property>
  <property fmtid="{D5CDD505-2E9C-101B-9397-08002B2CF9AE}" pid="32" name="EmBody">
    <vt:lpwstr/>
  </property>
  <property fmtid="{D5CDD505-2E9C-101B-9397-08002B2CF9AE}" pid="33" name="EmReplyRecipientNames">
    <vt:lpwstr/>
  </property>
  <property fmtid="{D5CDD505-2E9C-101B-9397-08002B2CF9AE}" pid="34" name="EmReplyRecipients">
    <vt:lpwstr/>
  </property>
  <property fmtid="{D5CDD505-2E9C-101B-9397-08002B2CF9AE}" pid="35" name="EmBCCSMTPAddress">
    <vt:lpwstr/>
  </property>
  <property fmtid="{D5CDD505-2E9C-101B-9397-08002B2CF9AE}" pid="36" name="EmFromName">
    <vt:lpwstr/>
  </property>
  <property fmtid="{D5CDD505-2E9C-101B-9397-08002B2CF9AE}" pid="37" name="EmCC">
    <vt:lpwstr/>
  </property>
  <property fmtid="{D5CDD505-2E9C-101B-9397-08002B2CF9AE}" pid="38" name="EmToSMTPAddress">
    <vt:lpwstr/>
  </property>
  <property fmtid="{D5CDD505-2E9C-101B-9397-08002B2CF9AE}" pid="39" name="EmTo">
    <vt:lpwstr/>
  </property>
  <property fmtid="{D5CDD505-2E9C-101B-9397-08002B2CF9AE}" pid="40" name="EmFrom">
    <vt:lpwstr/>
  </property>
  <property fmtid="{D5CDD505-2E9C-101B-9397-08002B2CF9AE}" pid="41" name="EmType">
    <vt:lpwstr/>
  </property>
  <property fmtid="{D5CDD505-2E9C-101B-9397-08002B2CF9AE}" pid="42" name="EmAttachmentNames">
    <vt:lpwstr/>
  </property>
  <property fmtid="{D5CDD505-2E9C-101B-9397-08002B2CF9AE}" pid="43" name="EmSentOnBehalfOfName">
    <vt:lpwstr/>
  </property>
  <property fmtid="{D5CDD505-2E9C-101B-9397-08002B2CF9AE}" pid="44" name="C3LegacyCreatedDate">
    <vt:lpwstr/>
  </property>
  <property fmtid="{D5CDD505-2E9C-101B-9397-08002B2CF9AE}" pid="45" name="MPIBBUTeam">
    <vt:lpwstr>10235;#Chemical ＆ Microbiological Assurance|a8408857-0b0c-43f5-ac14-c067b460be5b</vt:lpwstr>
  </property>
  <property fmtid="{D5CDD505-2E9C-101B-9397-08002B2CF9AE}" pid="46" name="EmConversationID">
    <vt:lpwstr/>
  </property>
  <property fmtid="{D5CDD505-2E9C-101B-9397-08002B2CF9AE}" pid="47" name="EmCCSMTPAddress">
    <vt:lpwstr/>
  </property>
  <property fmtid="{D5CDD505-2E9C-101B-9397-08002B2CF9AE}" pid="48" name="EmBCC">
    <vt:lpwstr/>
  </property>
  <property fmtid="{D5CDD505-2E9C-101B-9397-08002B2CF9AE}" pid="49" name="EmID">
    <vt:lpwstr/>
  </property>
  <property fmtid="{D5CDD505-2E9C-101B-9397-08002B2CF9AE}" pid="50" name="C3LegacyTags">
    <vt:lpwstr/>
  </property>
  <property fmtid="{D5CDD505-2E9C-101B-9397-08002B2CF9AE}" pid="51" name="URL">
    <vt:lpwstr/>
  </property>
  <property fmtid="{D5CDD505-2E9C-101B-9397-08002B2CF9AE}" pid="52" name="EmCon">
    <vt:lpwstr/>
  </property>
  <property fmtid="{D5CDD505-2E9C-101B-9397-08002B2CF9AE}" pid="53" name="EmCompanies">
    <vt:lpwstr/>
  </property>
  <property fmtid="{D5CDD505-2E9C-101B-9397-08002B2CF9AE}" pid="54" name="C3LegacyModifiedDate">
    <vt:lpwstr/>
  </property>
  <property fmtid="{D5CDD505-2E9C-101B-9397-08002B2CF9AE}" pid="55" name="EmFromSMTPAddress">
    <vt:lpwstr/>
  </property>
  <property fmtid="{D5CDD505-2E9C-101B-9397-08002B2CF9AE}" pid="56" name="EmAttachCount">
    <vt:lpwstr/>
  </property>
</Properties>
</file>